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2D37" w:rsidRDefault="00395D21">
      <w:pPr>
        <w:wordWrap w:val="0"/>
        <w:jc w:val="right"/>
        <w:rPr>
          <w:rFonts w:ascii="楷体_GB2312" w:eastAsia="楷体_GB2312"/>
          <w:b/>
          <w:sz w:val="30"/>
        </w:rPr>
      </w:pPr>
      <w:r>
        <w:rPr>
          <w:rFonts w:ascii="楷体_GB2312" w:eastAsia="楷体_GB2312" w:hint="eastAsia"/>
          <w:b/>
          <w:sz w:val="30"/>
        </w:rPr>
        <w:t xml:space="preserve">统一社会信用代码   </w:t>
      </w:r>
    </w:p>
    <w:p w:rsidR="007C2D37" w:rsidRDefault="00395D21">
      <w:pPr>
        <w:wordWrap w:val="0"/>
        <w:jc w:val="right"/>
        <w:rPr>
          <w:rFonts w:eastAsia="楷体_GB2312"/>
          <w:b/>
          <w:bCs/>
          <w:sz w:val="30"/>
        </w:rPr>
      </w:pPr>
      <w:r>
        <w:rPr>
          <w:rFonts w:eastAsia="楷体_GB2312"/>
          <w:b/>
          <w:bCs/>
          <w:sz w:val="30"/>
        </w:rPr>
        <w:t xml:space="preserve">   </w:t>
      </w:r>
      <w:r>
        <w:rPr>
          <w:rStyle w:val="font21"/>
          <w:b/>
          <w:bCs/>
          <w:szCs w:val="30"/>
        </w:rPr>
        <w:t>12500382765932117N</w:t>
      </w:r>
      <w:r>
        <w:rPr>
          <w:rFonts w:eastAsia="楷体_GB2312"/>
          <w:b/>
          <w:bCs/>
          <w:sz w:val="30"/>
        </w:rPr>
        <w:t xml:space="preserve">   </w:t>
      </w:r>
    </w:p>
    <w:p w:rsidR="007C2D37" w:rsidRDefault="007C2D37">
      <w:pPr>
        <w:jc w:val="right"/>
      </w:pPr>
    </w:p>
    <w:p w:rsidR="007C2D37" w:rsidRDefault="007C2D37">
      <w:pPr>
        <w:jc w:val="right"/>
      </w:pPr>
    </w:p>
    <w:p w:rsidR="007C2D37" w:rsidRDefault="007C2D37">
      <w:pPr>
        <w:jc w:val="right"/>
      </w:pPr>
    </w:p>
    <w:p w:rsidR="007C2D37" w:rsidRDefault="007C2D37">
      <w:pPr>
        <w:jc w:val="right"/>
      </w:pPr>
    </w:p>
    <w:p w:rsidR="007C2D37" w:rsidRDefault="007C2D37">
      <w:pPr>
        <w:jc w:val="right"/>
      </w:pPr>
    </w:p>
    <w:p w:rsidR="007C2D37" w:rsidRDefault="00395D21">
      <w:pPr>
        <w:jc w:val="center"/>
        <w:rPr>
          <w:rFonts w:eastAsia="黑体"/>
          <w:b/>
          <w:bCs/>
          <w:spacing w:val="40"/>
          <w:sz w:val="52"/>
        </w:rPr>
      </w:pPr>
      <w:r>
        <w:rPr>
          <w:rFonts w:eastAsia="黑体" w:hAnsi="黑体" w:hint="eastAsia"/>
          <w:b/>
          <w:bCs/>
          <w:spacing w:val="40"/>
          <w:sz w:val="52"/>
        </w:rPr>
        <w:t>事业单位法人年度报告书</w:t>
      </w:r>
    </w:p>
    <w:p w:rsidR="007C2D37" w:rsidRDefault="007C2D37">
      <w:pPr>
        <w:jc w:val="center"/>
        <w:rPr>
          <w:rFonts w:eastAsia="黑体"/>
          <w:b/>
          <w:bCs/>
          <w:spacing w:val="30"/>
        </w:rPr>
      </w:pPr>
    </w:p>
    <w:p w:rsidR="007C2D37" w:rsidRDefault="00395D21">
      <w:pPr>
        <w:jc w:val="center"/>
        <w:rPr>
          <w:rFonts w:eastAsia="楷体_GB2312"/>
          <w:b/>
          <w:bCs/>
          <w:spacing w:val="30"/>
          <w:sz w:val="36"/>
        </w:rPr>
      </w:pPr>
      <w:r>
        <w:rPr>
          <w:rFonts w:eastAsia="楷体_GB2312" w:hint="eastAsia"/>
          <w:b/>
          <w:bCs/>
          <w:spacing w:val="30"/>
          <w:sz w:val="36"/>
        </w:rPr>
        <w:t>（</w:t>
      </w:r>
      <w:r>
        <w:rPr>
          <w:rFonts w:eastAsia="楷体_GB2312"/>
          <w:b/>
          <w:bCs/>
          <w:spacing w:val="30"/>
          <w:sz w:val="36"/>
        </w:rPr>
        <w:t xml:space="preserve">  </w:t>
      </w:r>
      <w:r>
        <w:rPr>
          <w:rStyle w:val="font21"/>
          <w:b/>
          <w:bCs/>
          <w:szCs w:val="30"/>
        </w:rPr>
        <w:t>2021</w:t>
      </w:r>
      <w:r>
        <w:rPr>
          <w:rFonts w:eastAsia="楷体_GB2312"/>
          <w:b/>
          <w:bCs/>
          <w:spacing w:val="30"/>
          <w:sz w:val="36"/>
        </w:rPr>
        <w:t xml:space="preserve">  </w:t>
      </w:r>
      <w:r>
        <w:rPr>
          <w:rFonts w:eastAsia="楷体_GB2312" w:hint="eastAsia"/>
          <w:b/>
          <w:bCs/>
          <w:spacing w:val="30"/>
          <w:sz w:val="36"/>
        </w:rPr>
        <w:t>年度）</w:t>
      </w:r>
    </w:p>
    <w:p w:rsidR="007C2D37" w:rsidRDefault="007C2D37">
      <w:pPr>
        <w:jc w:val="center"/>
        <w:rPr>
          <w:sz w:val="36"/>
        </w:rPr>
      </w:pPr>
    </w:p>
    <w:p w:rsidR="007C2D37" w:rsidRDefault="007C2D37">
      <w:pPr>
        <w:jc w:val="center"/>
        <w:rPr>
          <w:sz w:val="36"/>
        </w:rPr>
      </w:pPr>
    </w:p>
    <w:p w:rsidR="007C2D37" w:rsidRDefault="007C2D37">
      <w:pPr>
        <w:jc w:val="center"/>
        <w:rPr>
          <w:sz w:val="36"/>
        </w:rPr>
      </w:pPr>
    </w:p>
    <w:p w:rsidR="007C2D37" w:rsidRDefault="007C2D37">
      <w:pPr>
        <w:jc w:val="center"/>
        <w:rPr>
          <w:sz w:val="36"/>
        </w:rPr>
      </w:pPr>
    </w:p>
    <w:p w:rsidR="007C2D37" w:rsidRDefault="007C2D37">
      <w:pPr>
        <w:jc w:val="center"/>
        <w:rPr>
          <w:sz w:val="36"/>
        </w:rPr>
      </w:pPr>
    </w:p>
    <w:p w:rsidR="007C2D37" w:rsidRDefault="007C2D37">
      <w:pPr>
        <w:jc w:val="center"/>
        <w:rPr>
          <w:sz w:val="36"/>
        </w:rPr>
      </w:pPr>
    </w:p>
    <w:tbl>
      <w:tblPr>
        <w:tblW w:w="0" w:type="auto"/>
        <w:jc w:val="center"/>
        <w:tblInd w:w="-139" w:type="dxa"/>
        <w:tblLook w:val="04A0" w:firstRow="1" w:lastRow="0" w:firstColumn="1" w:lastColumn="0" w:noHBand="0" w:noVBand="1"/>
      </w:tblPr>
      <w:tblGrid>
        <w:gridCol w:w="2405"/>
        <w:gridCol w:w="5294"/>
      </w:tblGrid>
      <w:tr w:rsidR="007C2D37">
        <w:trPr>
          <w:trHeight w:val="615"/>
          <w:jc w:val="center"/>
        </w:trPr>
        <w:tc>
          <w:tcPr>
            <w:tcW w:w="2405" w:type="dxa"/>
            <w:vAlign w:val="bottom"/>
            <w:hideMark/>
          </w:tcPr>
          <w:p w:rsidR="007C2D37" w:rsidRDefault="00395D21">
            <w:pPr>
              <w:jc w:val="distribute"/>
            </w:pPr>
            <w:r>
              <w:rPr>
                <w:rStyle w:val="font51"/>
                <w:rFonts w:hint="default"/>
                <w:b/>
                <w:bCs/>
              </w:rPr>
              <w:t>单 位 名 称</w:t>
            </w:r>
          </w:p>
        </w:tc>
        <w:tc>
          <w:tcPr>
            <w:tcW w:w="5294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7C2D37" w:rsidRDefault="00395D21">
            <w:pPr>
              <w:jc w:val="center"/>
              <w:rPr>
                <w:rStyle w:val="font61"/>
                <w:rFonts w:ascii="楷体_GB2312"/>
              </w:rPr>
            </w:pPr>
            <w:r>
              <w:rPr>
                <w:rStyle w:val="font61"/>
                <w:rFonts w:ascii="楷体_GB2312" w:hint="eastAsia"/>
              </w:rPr>
              <w:t>重庆市合川区官渡镇方碑完全小学</w:t>
            </w:r>
          </w:p>
        </w:tc>
      </w:tr>
    </w:tbl>
    <w:p w:rsidR="007C2D37" w:rsidRDefault="007C2D37">
      <w:pPr>
        <w:rPr>
          <w:rFonts w:ascii="黑体" w:eastAsia="黑体" w:hAnsi="黑体"/>
          <w:b/>
          <w:bCs/>
          <w:sz w:val="24"/>
          <w:u w:val="single"/>
        </w:rPr>
      </w:pPr>
    </w:p>
    <w:tbl>
      <w:tblPr>
        <w:tblW w:w="0" w:type="auto"/>
        <w:jc w:val="center"/>
        <w:tblInd w:w="-59" w:type="dxa"/>
        <w:tblLook w:val="04A0" w:firstRow="1" w:lastRow="0" w:firstColumn="1" w:lastColumn="0" w:noHBand="0" w:noVBand="1"/>
      </w:tblPr>
      <w:tblGrid>
        <w:gridCol w:w="2365"/>
        <w:gridCol w:w="5254"/>
      </w:tblGrid>
      <w:tr w:rsidR="007C2D37">
        <w:trPr>
          <w:trHeight w:val="615"/>
          <w:jc w:val="center"/>
        </w:trPr>
        <w:tc>
          <w:tcPr>
            <w:tcW w:w="2365" w:type="dxa"/>
            <w:vAlign w:val="bottom"/>
            <w:hideMark/>
          </w:tcPr>
          <w:p w:rsidR="007C2D37" w:rsidRDefault="00395D21">
            <w:pPr>
              <w:jc w:val="distribute"/>
            </w:pPr>
            <w:r>
              <w:rPr>
                <w:rStyle w:val="font51"/>
                <w:rFonts w:hint="default"/>
                <w:b/>
                <w:bCs/>
              </w:rPr>
              <w:t>法</w:t>
            </w:r>
            <w:r>
              <w:rPr>
                <w:rStyle w:val="font51"/>
                <w:rFonts w:hint="default"/>
                <w:b/>
                <w:bCs/>
                <w:spacing w:val="30"/>
              </w:rPr>
              <w:t>定代表</w:t>
            </w:r>
            <w:r>
              <w:rPr>
                <w:rStyle w:val="font51"/>
                <w:rFonts w:hint="default"/>
                <w:b/>
                <w:bCs/>
              </w:rPr>
              <w:t>人</w:t>
            </w:r>
          </w:p>
        </w:tc>
        <w:tc>
          <w:tcPr>
            <w:tcW w:w="5254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</w:tcPr>
          <w:p w:rsidR="007C2D37" w:rsidRDefault="007C2D37"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</w:tbl>
    <w:p w:rsidR="007C2D37" w:rsidRDefault="007C2D37">
      <w:pPr>
        <w:ind w:firstLineChars="300" w:firstLine="723"/>
        <w:rPr>
          <w:rFonts w:ascii="黑体" w:eastAsia="黑体" w:hAnsi="黑体"/>
          <w:b/>
          <w:bCs/>
          <w:sz w:val="24"/>
          <w:u w:val="single"/>
        </w:rPr>
      </w:pPr>
    </w:p>
    <w:p w:rsidR="007C2D37" w:rsidRDefault="007C2D37">
      <w:pPr>
        <w:jc w:val="center"/>
        <w:rPr>
          <w:rFonts w:ascii="黑体" w:eastAsia="黑体" w:hAnsi="黑体"/>
          <w:b/>
          <w:bCs/>
          <w:sz w:val="30"/>
          <w:u w:val="single"/>
        </w:rPr>
      </w:pPr>
    </w:p>
    <w:p w:rsidR="007C2D37" w:rsidRDefault="007C2D37">
      <w:pPr>
        <w:jc w:val="center"/>
        <w:rPr>
          <w:rFonts w:ascii="黑体" w:eastAsia="黑体" w:hAnsi="黑体"/>
          <w:b/>
          <w:bCs/>
          <w:sz w:val="30"/>
          <w:u w:val="single"/>
        </w:rPr>
      </w:pPr>
    </w:p>
    <w:p w:rsidR="007C2D37" w:rsidRDefault="007C2D37">
      <w:pPr>
        <w:jc w:val="center"/>
        <w:rPr>
          <w:u w:val="single"/>
        </w:rPr>
      </w:pPr>
    </w:p>
    <w:p w:rsidR="007C2D37" w:rsidRDefault="00395D21">
      <w:pPr>
        <w:jc w:val="center"/>
        <w:rPr>
          <w:rFonts w:eastAsia="楷体_GB2312"/>
          <w:b/>
          <w:bCs/>
          <w:sz w:val="32"/>
        </w:rPr>
      </w:pPr>
      <w:r>
        <w:rPr>
          <w:rFonts w:eastAsia="楷体_GB2312" w:hint="eastAsia"/>
          <w:b/>
          <w:bCs/>
          <w:sz w:val="32"/>
        </w:rPr>
        <w:t>国家事业单位登记管理局制</w:t>
      </w:r>
    </w:p>
    <w:p w:rsidR="007C2D37" w:rsidRDefault="007C2D37">
      <w:pPr>
        <w:jc w:val="center"/>
        <w:rPr>
          <w:rFonts w:eastAsia="楷体_GB2312"/>
          <w:b/>
          <w:bCs/>
          <w:sz w:val="3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2031"/>
        <w:gridCol w:w="1796"/>
        <w:gridCol w:w="1701"/>
        <w:gridCol w:w="2452"/>
      </w:tblGrid>
      <w:tr w:rsidR="007C2D37">
        <w:trPr>
          <w:cantSplit/>
          <w:trHeight w:val="821"/>
        </w:trPr>
        <w:tc>
          <w:tcPr>
            <w:tcW w:w="156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D37" w:rsidRDefault="00395D21">
            <w:pPr>
              <w:jc w:val="center"/>
              <w:rPr>
                <w:rFonts w:eastAsia="楷体_GB2312"/>
                <w:b/>
                <w:bCs/>
                <w:sz w:val="32"/>
              </w:rPr>
            </w:pPr>
            <w:proofErr w:type="gramStart"/>
            <w:r>
              <w:rPr>
                <w:rFonts w:eastAsia="楷体_GB2312" w:hint="eastAsia"/>
                <w:b/>
                <w:bCs/>
                <w:sz w:val="32"/>
              </w:rPr>
              <w:lastRenderedPageBreak/>
              <w:t>《</w:t>
            </w:r>
            <w:proofErr w:type="gramEnd"/>
            <w:r>
              <w:rPr>
                <w:rFonts w:eastAsia="楷体_GB2312" w:hint="eastAsia"/>
                <w:b/>
                <w:bCs/>
                <w:sz w:val="32"/>
              </w:rPr>
              <w:t>事业</w:t>
            </w:r>
          </w:p>
          <w:p w:rsidR="007C2D37" w:rsidRDefault="00395D21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单位</w:t>
            </w:r>
          </w:p>
          <w:p w:rsidR="007C2D37" w:rsidRDefault="00395D21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法人</w:t>
            </w:r>
          </w:p>
          <w:p w:rsidR="007C2D37" w:rsidRDefault="00395D21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证书》</w:t>
            </w:r>
          </w:p>
          <w:p w:rsidR="007C2D37" w:rsidRDefault="00395D21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登载</w:t>
            </w:r>
          </w:p>
          <w:p w:rsidR="007C2D37" w:rsidRDefault="00395D21">
            <w:pPr>
              <w:jc w:val="center"/>
              <w:rPr>
                <w:rFonts w:eastAsia="楷体_GB2312"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事项</w:t>
            </w:r>
          </w:p>
        </w:tc>
        <w:tc>
          <w:tcPr>
            <w:tcW w:w="203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D37" w:rsidRDefault="00395D21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单位名称</w:t>
            </w:r>
          </w:p>
        </w:tc>
        <w:tc>
          <w:tcPr>
            <w:tcW w:w="5949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7C2D37" w:rsidRDefault="00395D21">
            <w:pPr>
              <w:spacing w:line="320" w:lineRule="exact"/>
              <w:jc w:val="left"/>
              <w:rPr>
                <w:rStyle w:val="font71"/>
                <w:rFonts w:ascii="楷体_GB2312"/>
                <w:szCs w:val="28"/>
              </w:rPr>
            </w:pPr>
            <w:r>
              <w:rPr>
                <w:rStyle w:val="font71"/>
                <w:rFonts w:ascii="楷体_GB2312" w:hint="eastAsia"/>
                <w:szCs w:val="28"/>
              </w:rPr>
              <w:t>重庆市合川区官渡镇方碑完全小学</w:t>
            </w:r>
          </w:p>
        </w:tc>
      </w:tr>
      <w:tr w:rsidR="007C2D37">
        <w:trPr>
          <w:cantSplit/>
          <w:trHeight w:val="3937"/>
        </w:trPr>
        <w:tc>
          <w:tcPr>
            <w:tcW w:w="1560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D37" w:rsidRDefault="007C2D37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D37" w:rsidRDefault="00395D21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宗旨</w:t>
            </w:r>
            <w:proofErr w:type="gramStart"/>
            <w:r>
              <w:rPr>
                <w:rFonts w:eastAsia="楷体_GB2312" w:hint="eastAsia"/>
                <w:b/>
                <w:bCs/>
                <w:sz w:val="32"/>
              </w:rPr>
              <w:t>和</w:t>
            </w:r>
            <w:proofErr w:type="gramEnd"/>
          </w:p>
          <w:p w:rsidR="007C2D37" w:rsidRDefault="00395D21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业务范围</w:t>
            </w:r>
          </w:p>
        </w:tc>
        <w:tc>
          <w:tcPr>
            <w:tcW w:w="5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C2D37" w:rsidRDefault="00395D21">
            <w:pPr>
              <w:jc w:val="left"/>
              <w:rPr>
                <w:rStyle w:val="font71"/>
                <w:rFonts w:ascii="楷体_GB2312"/>
                <w:szCs w:val="28"/>
              </w:rPr>
            </w:pPr>
            <w:r>
              <w:rPr>
                <w:rStyle w:val="font71"/>
                <w:rFonts w:ascii="楷体_GB2312" w:hint="eastAsia"/>
                <w:szCs w:val="28"/>
              </w:rPr>
              <w:t>实施小学义务教育，促进基础教育发展。 小学学历教育</w:t>
            </w:r>
          </w:p>
        </w:tc>
      </w:tr>
      <w:tr w:rsidR="007C2D37">
        <w:trPr>
          <w:cantSplit/>
          <w:trHeight w:val="1253"/>
        </w:trPr>
        <w:tc>
          <w:tcPr>
            <w:tcW w:w="1560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D37" w:rsidRDefault="007C2D37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D37" w:rsidRDefault="00395D21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住</w:t>
            </w:r>
            <w:r>
              <w:rPr>
                <w:rFonts w:eastAsia="楷体_GB2312"/>
                <w:b/>
                <w:bCs/>
                <w:sz w:val="32"/>
              </w:rPr>
              <w:t xml:space="preserve">    </w:t>
            </w:r>
            <w:r>
              <w:rPr>
                <w:rFonts w:eastAsia="楷体_GB2312" w:hint="eastAsia"/>
                <w:b/>
                <w:bCs/>
                <w:sz w:val="32"/>
              </w:rPr>
              <w:t>所</w:t>
            </w:r>
          </w:p>
        </w:tc>
        <w:tc>
          <w:tcPr>
            <w:tcW w:w="5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C2D37" w:rsidRDefault="00395D21">
            <w:pPr>
              <w:jc w:val="left"/>
            </w:pPr>
            <w:r>
              <w:rPr>
                <w:rStyle w:val="font71"/>
                <w:rFonts w:ascii="楷体_GB2312" w:hint="eastAsia"/>
                <w:szCs w:val="28"/>
              </w:rPr>
              <w:t>重庆市合川区官渡镇兴场街54号</w:t>
            </w:r>
          </w:p>
        </w:tc>
      </w:tr>
      <w:tr w:rsidR="007C2D37">
        <w:trPr>
          <w:cantSplit/>
          <w:trHeight w:val="885"/>
        </w:trPr>
        <w:tc>
          <w:tcPr>
            <w:tcW w:w="1560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D37" w:rsidRDefault="007C2D37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D37" w:rsidRDefault="00395D21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法定代表人</w:t>
            </w:r>
          </w:p>
        </w:tc>
        <w:tc>
          <w:tcPr>
            <w:tcW w:w="5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C2D37" w:rsidRDefault="00395D21">
            <w:pPr>
              <w:jc w:val="left"/>
            </w:pPr>
            <w:r>
              <w:rPr>
                <w:rStyle w:val="font71"/>
                <w:rFonts w:ascii="楷体_GB2312" w:hint="eastAsia"/>
                <w:szCs w:val="28"/>
              </w:rPr>
              <w:t>王金龙</w:t>
            </w:r>
          </w:p>
        </w:tc>
      </w:tr>
      <w:tr w:rsidR="007C2D37">
        <w:trPr>
          <w:cantSplit/>
          <w:trHeight w:val="786"/>
        </w:trPr>
        <w:tc>
          <w:tcPr>
            <w:tcW w:w="1560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D37" w:rsidRDefault="007C2D37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D37" w:rsidRDefault="00395D21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开办资金</w:t>
            </w:r>
          </w:p>
        </w:tc>
        <w:tc>
          <w:tcPr>
            <w:tcW w:w="5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C2D37" w:rsidRDefault="00395D21">
            <w:pPr>
              <w:jc w:val="left"/>
              <w:rPr>
                <w:rStyle w:val="font71"/>
                <w:rFonts w:ascii="楷体_GB2312"/>
                <w:szCs w:val="28"/>
              </w:rPr>
            </w:pPr>
            <w:r>
              <w:rPr>
                <w:rStyle w:val="font71"/>
                <w:rFonts w:ascii="楷体_GB2312" w:hint="eastAsia"/>
                <w:szCs w:val="28"/>
              </w:rPr>
              <w:t>42（万元）</w:t>
            </w:r>
          </w:p>
        </w:tc>
      </w:tr>
      <w:tr w:rsidR="007C2D37">
        <w:trPr>
          <w:cantSplit/>
          <w:trHeight w:val="824"/>
        </w:trPr>
        <w:tc>
          <w:tcPr>
            <w:tcW w:w="1560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D37" w:rsidRDefault="007C2D37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D37" w:rsidRDefault="00395D21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经费来源</w:t>
            </w:r>
          </w:p>
        </w:tc>
        <w:tc>
          <w:tcPr>
            <w:tcW w:w="5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7C2D37" w:rsidRDefault="00395D21">
            <w:pPr>
              <w:jc w:val="left"/>
              <w:rPr>
                <w:rStyle w:val="font61"/>
                <w:szCs w:val="32"/>
              </w:rPr>
            </w:pPr>
            <w:r>
              <w:rPr>
                <w:rStyle w:val="font71"/>
                <w:rFonts w:ascii="楷体_GB2312" w:hint="eastAsia"/>
                <w:szCs w:val="28"/>
              </w:rPr>
              <w:t>财政补助（全额拨款）</w:t>
            </w:r>
          </w:p>
        </w:tc>
      </w:tr>
      <w:tr w:rsidR="007C2D37">
        <w:trPr>
          <w:cantSplit/>
          <w:trHeight w:val="824"/>
        </w:trPr>
        <w:tc>
          <w:tcPr>
            <w:tcW w:w="1560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D37" w:rsidRDefault="007C2D37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D37" w:rsidRDefault="00395D21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举办单位</w:t>
            </w:r>
          </w:p>
        </w:tc>
        <w:tc>
          <w:tcPr>
            <w:tcW w:w="5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7C2D37" w:rsidRDefault="00395D21">
            <w:pPr>
              <w:jc w:val="left"/>
            </w:pPr>
            <w:r>
              <w:rPr>
                <w:rStyle w:val="font71"/>
                <w:rFonts w:ascii="楷体_GB2312" w:hint="eastAsia"/>
                <w:szCs w:val="28"/>
              </w:rPr>
              <w:t>重庆市合川区教育委员会</w:t>
            </w:r>
          </w:p>
        </w:tc>
      </w:tr>
      <w:tr w:rsidR="007C2D37">
        <w:trPr>
          <w:cantSplit/>
          <w:trHeight w:val="818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D37" w:rsidRDefault="00395D21">
            <w:pPr>
              <w:widowControl/>
              <w:jc w:val="center"/>
              <w:rPr>
                <w:rFonts w:eastAsia="楷体_GB2312"/>
                <w:b/>
                <w:sz w:val="32"/>
              </w:rPr>
            </w:pPr>
            <w:r>
              <w:rPr>
                <w:rFonts w:eastAsia="楷体_GB2312" w:hint="eastAsia"/>
                <w:b/>
                <w:sz w:val="32"/>
              </w:rPr>
              <w:t>资产</w:t>
            </w:r>
          </w:p>
          <w:p w:rsidR="007C2D37" w:rsidRDefault="00395D21">
            <w:pPr>
              <w:widowControl/>
              <w:jc w:val="center"/>
              <w:rPr>
                <w:rFonts w:eastAsia="楷体_GB2312"/>
                <w:b/>
                <w:sz w:val="32"/>
              </w:rPr>
            </w:pPr>
            <w:r>
              <w:rPr>
                <w:rFonts w:eastAsia="楷体_GB2312" w:hint="eastAsia"/>
                <w:b/>
                <w:sz w:val="32"/>
              </w:rPr>
              <w:t>损益</w:t>
            </w:r>
          </w:p>
          <w:p w:rsidR="007C2D37" w:rsidRDefault="00395D21">
            <w:pPr>
              <w:widowControl/>
              <w:jc w:val="center"/>
              <w:rPr>
                <w:rFonts w:eastAsia="楷体_GB2312"/>
                <w:sz w:val="32"/>
              </w:rPr>
            </w:pPr>
            <w:r>
              <w:rPr>
                <w:rFonts w:eastAsia="楷体_GB2312" w:hint="eastAsia"/>
                <w:b/>
                <w:sz w:val="32"/>
              </w:rPr>
              <w:t>情况</w:t>
            </w:r>
          </w:p>
        </w:tc>
        <w:tc>
          <w:tcPr>
            <w:tcW w:w="79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7C2D37" w:rsidRDefault="00395D21">
            <w:pPr>
              <w:jc w:val="center"/>
              <w:rPr>
                <w:rStyle w:val="font61"/>
              </w:rPr>
            </w:pPr>
            <w:r>
              <w:rPr>
                <w:rStyle w:val="font61"/>
                <w:rFonts w:hint="eastAsia"/>
              </w:rPr>
              <w:t>净资产合计（所有者权益合计）</w:t>
            </w:r>
          </w:p>
        </w:tc>
      </w:tr>
      <w:tr w:rsidR="007C2D37">
        <w:trPr>
          <w:cantSplit/>
          <w:trHeight w:val="818"/>
        </w:trPr>
        <w:tc>
          <w:tcPr>
            <w:tcW w:w="156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D37" w:rsidRDefault="007C2D37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D37" w:rsidRDefault="00395D21">
            <w:pPr>
              <w:jc w:val="center"/>
              <w:rPr>
                <w:rStyle w:val="font61"/>
              </w:rPr>
            </w:pPr>
            <w:r>
              <w:rPr>
                <w:rStyle w:val="font61"/>
                <w:rFonts w:hint="eastAsia"/>
              </w:rPr>
              <w:t>年初数（万元）</w:t>
            </w:r>
          </w:p>
        </w:tc>
        <w:tc>
          <w:tcPr>
            <w:tcW w:w="41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7C2D37" w:rsidRDefault="00395D21">
            <w:pPr>
              <w:jc w:val="center"/>
              <w:rPr>
                <w:rStyle w:val="font61"/>
              </w:rPr>
            </w:pPr>
            <w:r>
              <w:rPr>
                <w:rStyle w:val="font61"/>
                <w:rFonts w:hint="eastAsia"/>
              </w:rPr>
              <w:t>年末数（万元）</w:t>
            </w:r>
          </w:p>
        </w:tc>
      </w:tr>
      <w:tr w:rsidR="007C2D37">
        <w:trPr>
          <w:cantSplit/>
          <w:trHeight w:val="818"/>
        </w:trPr>
        <w:tc>
          <w:tcPr>
            <w:tcW w:w="156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D37" w:rsidRDefault="007C2D37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D37" w:rsidRDefault="00395D21">
            <w:pPr>
              <w:jc w:val="center"/>
              <w:rPr>
                <w:rStyle w:val="font61"/>
              </w:rPr>
            </w:pPr>
            <w:r>
              <w:rPr>
                <w:rStyle w:val="font61"/>
              </w:rPr>
              <w:t>107.1</w:t>
            </w:r>
          </w:p>
        </w:tc>
        <w:tc>
          <w:tcPr>
            <w:tcW w:w="41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C2D37" w:rsidRDefault="00395D21">
            <w:pPr>
              <w:jc w:val="center"/>
            </w:pPr>
            <w:r>
              <w:rPr>
                <w:rStyle w:val="font71"/>
                <w:sz w:val="32"/>
                <w:szCs w:val="32"/>
              </w:rPr>
              <w:t>99.74</w:t>
            </w:r>
          </w:p>
        </w:tc>
      </w:tr>
      <w:tr w:rsidR="007C2D37">
        <w:trPr>
          <w:trHeight w:val="797"/>
        </w:trPr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D37" w:rsidRDefault="00395D21"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  <w:r>
              <w:rPr>
                <w:rFonts w:ascii="楷体_GB2312" w:eastAsia="楷体_GB2312" w:hint="eastAsia"/>
                <w:b/>
                <w:bCs/>
                <w:sz w:val="32"/>
              </w:rPr>
              <w:t>网上名称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D37" w:rsidRDefault="00395D21">
            <w:pPr>
              <w:spacing w:line="0" w:lineRule="atLeast"/>
              <w:jc w:val="left"/>
              <w:rPr>
                <w:rFonts w:ascii="楷体_GB2312" w:eastAsia="楷体_GB2312"/>
                <w:sz w:val="32"/>
              </w:rPr>
            </w:pPr>
            <w:r>
              <w:rPr>
                <w:rFonts w:ascii="楷体_GB2312" w:eastAsia="楷体_GB2312" w:hint="eastAsia"/>
                <w:b/>
                <w:bCs/>
                <w:sz w:val="32"/>
              </w:rPr>
              <w:t>重庆市合川区官渡镇方碑完全小学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D37" w:rsidRDefault="00395D21">
            <w:pPr>
              <w:jc w:val="center"/>
              <w:rPr>
                <w:rFonts w:ascii="楷体_GB2312" w:eastAsia="楷体_GB2312"/>
                <w:sz w:val="32"/>
              </w:rPr>
            </w:pPr>
            <w:r>
              <w:rPr>
                <w:rFonts w:ascii="楷体_GB2312" w:eastAsia="楷体_GB2312" w:hint="eastAsia"/>
                <w:b/>
                <w:bCs/>
                <w:sz w:val="32"/>
              </w:rPr>
              <w:t>从业人数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7C2D37" w:rsidRDefault="00395D21">
            <w:pPr>
              <w:spacing w:line="0" w:lineRule="atLeast"/>
              <w:jc w:val="left"/>
              <w:rPr>
                <w:rFonts w:ascii="楷体_GB2312" w:eastAsia="楷体_GB2312"/>
                <w:sz w:val="32"/>
              </w:rPr>
            </w:pPr>
            <w:r>
              <w:rPr>
                <w:rStyle w:val="font61"/>
              </w:rPr>
              <w:t>14</w:t>
            </w:r>
          </w:p>
        </w:tc>
      </w:tr>
      <w:tr w:rsidR="007C2D37">
        <w:trPr>
          <w:cantSplit/>
          <w:trHeight w:val="6491"/>
        </w:trPr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D37" w:rsidRDefault="00395D21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lastRenderedPageBreak/>
              <w:t>对</w:t>
            </w:r>
            <w:proofErr w:type="gramStart"/>
            <w:r>
              <w:rPr>
                <w:rFonts w:eastAsia="楷体_GB2312" w:hint="eastAsia"/>
                <w:b/>
                <w:bCs/>
                <w:sz w:val="32"/>
              </w:rPr>
              <w:t>《</w:t>
            </w:r>
            <w:proofErr w:type="gramEnd"/>
            <w:r>
              <w:rPr>
                <w:rFonts w:eastAsia="楷体_GB2312" w:hint="eastAsia"/>
                <w:b/>
                <w:bCs/>
                <w:sz w:val="32"/>
              </w:rPr>
              <w:t>条</w:t>
            </w:r>
          </w:p>
          <w:p w:rsidR="007C2D37" w:rsidRDefault="00395D21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例</w:t>
            </w:r>
            <w:proofErr w:type="gramStart"/>
            <w:r>
              <w:rPr>
                <w:rFonts w:eastAsia="楷体_GB2312" w:hint="eastAsia"/>
                <w:b/>
                <w:bCs/>
                <w:sz w:val="32"/>
              </w:rPr>
              <w:t>》和</w:t>
            </w:r>
            <w:proofErr w:type="gramEnd"/>
          </w:p>
          <w:p w:rsidR="007C2D37" w:rsidRDefault="00395D21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实施细</w:t>
            </w:r>
          </w:p>
          <w:p w:rsidR="007C2D37" w:rsidRDefault="00395D21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则有关</w:t>
            </w:r>
          </w:p>
          <w:p w:rsidR="007C2D37" w:rsidRDefault="00395D21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变更登</w:t>
            </w:r>
          </w:p>
          <w:p w:rsidR="007C2D37" w:rsidRDefault="00395D21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记规定</w:t>
            </w:r>
          </w:p>
          <w:p w:rsidR="007C2D37" w:rsidRDefault="00395D21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的执行</w:t>
            </w:r>
          </w:p>
          <w:p w:rsidR="007C2D37" w:rsidRDefault="00395D21">
            <w:pPr>
              <w:jc w:val="center"/>
              <w:rPr>
                <w:rFonts w:eastAsia="楷体_GB2312"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情</w:t>
            </w:r>
            <w:r>
              <w:rPr>
                <w:rFonts w:eastAsia="楷体_GB2312"/>
                <w:b/>
                <w:bCs/>
                <w:sz w:val="32"/>
              </w:rPr>
              <w:t xml:space="preserve">  </w:t>
            </w:r>
            <w:proofErr w:type="gramStart"/>
            <w:r>
              <w:rPr>
                <w:rFonts w:eastAsia="楷体_GB2312" w:hint="eastAsia"/>
                <w:b/>
                <w:bCs/>
                <w:sz w:val="32"/>
              </w:rPr>
              <w:t>况</w:t>
            </w:r>
            <w:proofErr w:type="gramEnd"/>
          </w:p>
        </w:tc>
        <w:tc>
          <w:tcPr>
            <w:tcW w:w="7980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C2D37" w:rsidRDefault="00395D21">
            <w:pPr>
              <w:spacing w:line="320" w:lineRule="exact"/>
              <w:rPr>
                <w:rStyle w:val="font71"/>
                <w:rFonts w:ascii="楷体_GB2312"/>
                <w:szCs w:val="28"/>
              </w:rPr>
            </w:pPr>
            <w:r>
              <w:rPr>
                <w:rStyle w:val="font71"/>
                <w:rFonts w:ascii="楷体_GB2312" w:hint="eastAsia"/>
                <w:szCs w:val="28"/>
              </w:rPr>
              <w:t>2021年度,我校认真贯彻《事业单位登记管理暂行条例》和《事业单位登记管理暂行条例实施细则》及有关法律、法规、政策，按照核准登记的业务范围开展活动，能够及时按照要求进行变更登记。</w:t>
            </w:r>
          </w:p>
        </w:tc>
      </w:tr>
      <w:tr w:rsidR="007C2D37">
        <w:trPr>
          <w:trHeight w:val="7354"/>
        </w:trPr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C2D37" w:rsidRDefault="00395D21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开</w:t>
            </w:r>
          </w:p>
          <w:p w:rsidR="007C2D37" w:rsidRDefault="00395D21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展</w:t>
            </w:r>
          </w:p>
          <w:p w:rsidR="007C2D37" w:rsidRDefault="00395D21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业</w:t>
            </w:r>
          </w:p>
          <w:p w:rsidR="007C2D37" w:rsidRDefault="00395D21">
            <w:pPr>
              <w:jc w:val="center"/>
              <w:rPr>
                <w:rFonts w:eastAsia="楷体_GB2312"/>
                <w:b/>
                <w:bCs/>
                <w:sz w:val="32"/>
              </w:rPr>
            </w:pPr>
            <w:proofErr w:type="gramStart"/>
            <w:r>
              <w:rPr>
                <w:rFonts w:eastAsia="楷体_GB2312" w:hint="eastAsia"/>
                <w:b/>
                <w:bCs/>
                <w:sz w:val="32"/>
              </w:rPr>
              <w:t>务</w:t>
            </w:r>
            <w:proofErr w:type="gramEnd"/>
          </w:p>
          <w:p w:rsidR="007C2D37" w:rsidRDefault="00395D21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活</w:t>
            </w:r>
          </w:p>
          <w:p w:rsidR="007C2D37" w:rsidRDefault="00395D21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动</w:t>
            </w:r>
          </w:p>
          <w:p w:rsidR="007C2D37" w:rsidRDefault="00395D21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情</w:t>
            </w:r>
          </w:p>
          <w:p w:rsidR="007C2D37" w:rsidRDefault="00395D21">
            <w:pPr>
              <w:jc w:val="center"/>
              <w:rPr>
                <w:u w:val="single"/>
              </w:rPr>
            </w:pPr>
            <w:proofErr w:type="gramStart"/>
            <w:r>
              <w:rPr>
                <w:rFonts w:eastAsia="楷体_GB2312" w:hint="eastAsia"/>
                <w:b/>
                <w:bCs/>
                <w:sz w:val="32"/>
              </w:rPr>
              <w:t>况</w:t>
            </w:r>
            <w:proofErr w:type="gramEnd"/>
          </w:p>
        </w:tc>
        <w:tc>
          <w:tcPr>
            <w:tcW w:w="7980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7C2D37" w:rsidRDefault="00395D21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font71"/>
                <w:rFonts w:ascii="楷体_GB2312"/>
              </w:rPr>
            </w:pPr>
            <w:r>
              <w:rPr>
                <w:rStyle w:val="font71"/>
                <w:rFonts w:ascii="楷体_GB2312" w:hint="eastAsia"/>
              </w:rPr>
              <w:t>一、心怀责任、敢于担当、勤</w:t>
            </w:r>
            <w:proofErr w:type="gramStart"/>
            <w:r>
              <w:rPr>
                <w:rStyle w:val="font71"/>
                <w:rFonts w:ascii="楷体_GB2312" w:hint="eastAsia"/>
              </w:rPr>
              <w:t>政务实谋发展</w:t>
            </w:r>
            <w:proofErr w:type="gramEnd"/>
            <w:r>
              <w:rPr>
                <w:rStyle w:val="font71"/>
                <w:rFonts w:ascii="楷体_GB2312" w:hint="eastAsia"/>
              </w:rPr>
              <w:t xml:space="preserve"> （一）抓好党建工作，提升党建水平。 1、一岗双责，</w:t>
            </w:r>
            <w:r w:rsidR="00B22AE5" w:rsidRPr="00B22AE5">
              <w:rPr>
                <w:rStyle w:val="font71"/>
                <w:rFonts w:ascii="楷体_GB2312" w:hint="eastAsia"/>
              </w:rPr>
              <w:t>落实全面从严治党</w:t>
            </w:r>
            <w:bookmarkStart w:id="0" w:name="_GoBack"/>
            <w:bookmarkEnd w:id="0"/>
            <w:r>
              <w:rPr>
                <w:rStyle w:val="font71"/>
                <w:rFonts w:ascii="楷体_GB2312" w:hint="eastAsia"/>
              </w:rPr>
              <w:t>主体责任。 我认真履行党建工作“第一责任人”的职责，抓班子、带队伍，求创新、谋发展，压实班子成员“一岗双责”！ 2、规范化、标准化强化党建。 一是年初我校党支部精心制定了《党建工作要点》，二是夯实党建基础工作，利用自学和集中学习相结合的方式，常态化开展“两学一做”“警示教育”等活动，本学年我校全体教师在学习强国方面成效尤其显著，支部学习组、教师组在官渡镇随机统计中多次名列第一名。三是积极做好发展党员工作，吸纳优秀青年教师向党组织靠拢，我校刘亚娟同志成为预备党员，宋敏、小张婷婷二位同志吸纳为入党积极分子，四是专人严格做好党费收缴工作，我校全体党员同志均做到了按时足额</w:t>
            </w:r>
            <w:r w:rsidR="000F4769" w:rsidRPr="000F4769">
              <w:rPr>
                <w:rStyle w:val="font71"/>
                <w:rFonts w:ascii="楷体_GB2312" w:hint="eastAsia"/>
              </w:rPr>
              <w:t>交纳党费</w:t>
            </w:r>
            <w:r>
              <w:rPr>
                <w:rStyle w:val="font71"/>
                <w:rFonts w:ascii="楷体_GB2312" w:hint="eastAsia"/>
              </w:rPr>
              <w:t>。五是开展党内关怀帮扶，支部为生活困难老党员送去了</w:t>
            </w:r>
            <w:r>
              <w:rPr>
                <w:rStyle w:val="font71"/>
                <w:rFonts w:ascii="楷体_GB2312" w:hint="eastAsia"/>
              </w:rPr>
              <w:lastRenderedPageBreak/>
              <w:t>温暖和关怀。 （二）抓师德师风，提高园丁素养。 世界上最美的风景在哪里？不在远方，其实就在你我身边！本着优中选优，正在评选8名“才高、品端、人和、德美”的“方碑小学第二届最美教职工”，我们一起共筑了“桃李不言，下自成蹊”最美风景！力量源于教师，精彩来自团队，在今年一月份师德师风专项培训考试中，我校成为区教委通报表扬的39个单位之一！ （三）抓师生安全，杜绝风险隐患。 本学年注定也是</w:t>
            </w:r>
            <w:proofErr w:type="gramStart"/>
            <w:r>
              <w:rPr>
                <w:rStyle w:val="font71"/>
                <w:rFonts w:ascii="楷体_GB2312" w:hint="eastAsia"/>
              </w:rPr>
              <w:t>极</w:t>
            </w:r>
            <w:proofErr w:type="gramEnd"/>
            <w:r>
              <w:rPr>
                <w:rStyle w:val="font71"/>
                <w:rFonts w:ascii="楷体_GB2312" w:hint="eastAsia"/>
              </w:rPr>
              <w:t>不凡的一年，口罩遮住了你们美丽的脸，</w:t>
            </w:r>
            <w:proofErr w:type="gramStart"/>
            <w:r>
              <w:rPr>
                <w:rStyle w:val="font71"/>
                <w:rFonts w:ascii="楷体_GB2312" w:hint="eastAsia"/>
              </w:rPr>
              <w:t>却遮不住</w:t>
            </w:r>
            <w:proofErr w:type="gramEnd"/>
            <w:r>
              <w:rPr>
                <w:rStyle w:val="font71"/>
                <w:rFonts w:ascii="楷体_GB2312" w:hint="eastAsia"/>
              </w:rPr>
              <w:t>你们坚定的眼！无论是在举手投足间，还是逆风前行中，你我彼此都清晰地传递了信心、信念、信仰。我由衷感慨：每个方小人都了不起！正是这样，才延续了安全稳定事故“零”目标！ （四）抓教学质量，赢得百姓口碑。 教学质量是教育的生命线，</w:t>
            </w:r>
            <w:proofErr w:type="gramStart"/>
            <w:r>
              <w:rPr>
                <w:rStyle w:val="font71"/>
                <w:rFonts w:ascii="楷体_GB2312" w:hint="eastAsia"/>
              </w:rPr>
              <w:t>是立校之</w:t>
            </w:r>
            <w:proofErr w:type="gramEnd"/>
            <w:r>
              <w:rPr>
                <w:rStyle w:val="font71"/>
                <w:rFonts w:ascii="楷体_GB2312" w:hint="eastAsia"/>
              </w:rPr>
              <w:t>本，是老百姓的重点关切之一。我们结合实际，通过青年教师培训及教育论坛交流、结对等方式全面提高学校教师的教育教学水平，在教学常规管理上教务处也做到了严、细、实。希望是种子，一路播种，一路收获，我们欣喜地看到：老师们在执着地付出，孩子们在茁壮地成长！ （五）抓文化建设，注入发展内涵。 前苏联教育家苏霍姆林斯基曾把校园文化环境的作用形象地比喻成“使学校的墙壁会说话”。本学年完成了幼儿园的文化升级，“人生从这里扬帆起航”已成为幼师和家长的共识！ （六）</w:t>
            </w:r>
            <w:proofErr w:type="gramStart"/>
            <w:r>
              <w:rPr>
                <w:rStyle w:val="font71"/>
                <w:rFonts w:ascii="楷体_GB2312" w:hint="eastAsia"/>
              </w:rPr>
              <w:t>抓条件</w:t>
            </w:r>
            <w:proofErr w:type="gramEnd"/>
            <w:r>
              <w:rPr>
                <w:rStyle w:val="font71"/>
                <w:rFonts w:ascii="楷体_GB2312" w:hint="eastAsia"/>
              </w:rPr>
              <w:t>改善，创建美丽校园。 本学年更换了行政办公部分电脑，配置了教师办公部分电脑，升级了四到六年级班班通，完善了视频监控系统，完成了食堂油烟改造！建成了温馨、美丽的幼儿园！现正在谋划社会资金援建小学悬浮软胶篮球场。 二、个人廉洁自律。 一年来，我认真履行党风廉政建设工作职责，严格遵守</w:t>
            </w:r>
            <w:r>
              <w:rPr>
                <w:rFonts w:ascii="楷体_GB2312" w:eastAsia="楷体_GB2312" w:hAnsi="方正仿宋_GBK" w:cs="方正仿宋_GBK" w:hint="eastAsia"/>
                <w:sz w:val="28"/>
                <w:szCs w:val="28"/>
              </w:rPr>
              <w:t>《中国共产党章程》</w:t>
            </w:r>
            <w:r>
              <w:rPr>
                <w:rStyle w:val="font71"/>
                <w:rFonts w:ascii="楷体_GB2312" w:hint="eastAsia"/>
              </w:rPr>
              <w:t>、</w:t>
            </w:r>
            <w:r w:rsidR="005B7783" w:rsidRPr="005B7783">
              <w:rPr>
                <w:rStyle w:val="font71"/>
                <w:rFonts w:ascii="楷体_GB2312" w:hint="eastAsia"/>
              </w:rPr>
              <w:t>《中国共</w:t>
            </w:r>
            <w:r w:rsidR="005B7783" w:rsidRPr="005B7783">
              <w:rPr>
                <w:rStyle w:val="font71"/>
                <w:rFonts w:ascii="楷体_GB2312" w:hint="eastAsia"/>
              </w:rPr>
              <w:lastRenderedPageBreak/>
              <w:t>产党党员领导干部廉洁从政若干准则》</w:t>
            </w:r>
            <w:r>
              <w:rPr>
                <w:rStyle w:val="font71"/>
                <w:rFonts w:ascii="楷体_GB2312" w:hint="eastAsia"/>
              </w:rPr>
              <w:t>，不断加强党性修养，筑牢拒腐防变思想防线。 一年来我和班子成员坚持做到勤俭节约，</w:t>
            </w:r>
            <w:proofErr w:type="gramStart"/>
            <w:r>
              <w:rPr>
                <w:rStyle w:val="font71"/>
                <w:rFonts w:ascii="楷体_GB2312" w:hint="eastAsia"/>
              </w:rPr>
              <w:t>不</w:t>
            </w:r>
            <w:proofErr w:type="gramEnd"/>
            <w:r>
              <w:rPr>
                <w:rStyle w:val="font71"/>
                <w:rFonts w:ascii="楷体_GB2312" w:hint="eastAsia"/>
              </w:rPr>
              <w:t>讲排场，不比阔气，不铺张浪费、不以权谋私。坚持做到心中有党不忘恩、心中有民不忘本、心中有责不懈怠、心中有戒</w:t>
            </w:r>
            <w:proofErr w:type="gramStart"/>
            <w:r>
              <w:rPr>
                <w:rStyle w:val="font71"/>
                <w:rFonts w:ascii="楷体_GB2312" w:hint="eastAsia"/>
              </w:rPr>
              <w:t>不</w:t>
            </w:r>
            <w:proofErr w:type="gramEnd"/>
            <w:r>
              <w:rPr>
                <w:rStyle w:val="font71"/>
                <w:rFonts w:ascii="楷体_GB2312" w:hint="eastAsia"/>
              </w:rPr>
              <w:t xml:space="preserve">妄为！ </w:t>
            </w:r>
          </w:p>
          <w:p w:rsidR="007C2D37" w:rsidRDefault="007C2D37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font71"/>
                <w:rFonts w:ascii="楷体_GB2312"/>
              </w:rPr>
            </w:pPr>
          </w:p>
        </w:tc>
      </w:tr>
      <w:tr w:rsidR="007C2D37">
        <w:trPr>
          <w:cantSplit/>
          <w:trHeight w:val="821"/>
        </w:trPr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D37" w:rsidRDefault="00395D21">
            <w:pPr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lastRenderedPageBreak/>
              <w:t>相关资质认可或执业许可证明文件及有效期</w:t>
            </w:r>
          </w:p>
        </w:tc>
        <w:tc>
          <w:tcPr>
            <w:tcW w:w="7980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C2D37" w:rsidRDefault="00395D21">
            <w:pPr>
              <w:spacing w:line="320" w:lineRule="exact"/>
              <w:rPr>
                <w:rStyle w:val="font71"/>
                <w:rFonts w:ascii="楷体_GB2312"/>
                <w:szCs w:val="28"/>
              </w:rPr>
            </w:pPr>
            <w:r>
              <w:rPr>
                <w:rStyle w:val="font71"/>
                <w:rFonts w:ascii="楷体_GB2312" w:hint="eastAsia"/>
              </w:rPr>
              <w:t>法人证书有效期为：自2020年03月13日至2025年03月13日。</w:t>
            </w:r>
          </w:p>
        </w:tc>
      </w:tr>
      <w:tr w:rsidR="007C2D37">
        <w:trPr>
          <w:trHeight w:val="2374"/>
        </w:trPr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D37" w:rsidRDefault="00395D21">
            <w:pPr>
              <w:spacing w:line="0" w:lineRule="atLeast"/>
            </w:pPr>
            <w:r>
              <w:rPr>
                <w:rFonts w:eastAsia="楷体_GB2312" w:hint="eastAsia"/>
                <w:b/>
                <w:bCs/>
                <w:sz w:val="32"/>
              </w:rPr>
              <w:t>绩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eastAsia="楷体_GB2312" w:hint="eastAsia"/>
                <w:b/>
                <w:bCs/>
                <w:sz w:val="32"/>
              </w:rPr>
              <w:t>效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eastAsia="楷体_GB2312" w:hint="eastAsia"/>
                <w:b/>
                <w:bCs/>
                <w:sz w:val="32"/>
              </w:rPr>
              <w:t>和受奖惩及诉讼投诉情</w:t>
            </w:r>
            <w:r>
              <w:rPr>
                <w:rFonts w:eastAsia="楷体_GB2312"/>
                <w:b/>
                <w:bCs/>
                <w:sz w:val="32"/>
              </w:rPr>
              <w:t xml:space="preserve">    </w:t>
            </w:r>
            <w:proofErr w:type="gramStart"/>
            <w:r>
              <w:rPr>
                <w:rFonts w:eastAsia="楷体_GB2312" w:hint="eastAsia"/>
                <w:b/>
                <w:bCs/>
                <w:sz w:val="32"/>
              </w:rPr>
              <w:t>况</w:t>
            </w:r>
            <w:proofErr w:type="gramEnd"/>
          </w:p>
        </w:tc>
        <w:tc>
          <w:tcPr>
            <w:tcW w:w="79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C2D37" w:rsidRDefault="00395D21">
            <w:pPr>
              <w:jc w:val="left"/>
            </w:pPr>
            <w:r>
              <w:rPr>
                <w:rStyle w:val="font71"/>
                <w:rFonts w:ascii="楷体_GB2312" w:hint="eastAsia"/>
                <w:szCs w:val="28"/>
              </w:rPr>
              <w:t>绩效综合目标考核获区级一等奖。</w:t>
            </w:r>
          </w:p>
        </w:tc>
      </w:tr>
      <w:tr w:rsidR="007C2D37">
        <w:trPr>
          <w:trHeight w:val="2645"/>
        </w:trPr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C2D37" w:rsidRDefault="00395D21">
            <w:pPr>
              <w:spacing w:line="0" w:lineRule="atLeast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lastRenderedPageBreak/>
              <w:t>接受捐赠</w:t>
            </w:r>
          </w:p>
          <w:p w:rsidR="007C2D37" w:rsidRDefault="00395D21">
            <w:pPr>
              <w:spacing w:line="0" w:lineRule="atLeast"/>
            </w:pPr>
            <w:r>
              <w:rPr>
                <w:rFonts w:eastAsia="楷体_GB2312" w:hint="eastAsia"/>
                <w:b/>
                <w:bCs/>
                <w:sz w:val="32"/>
              </w:rPr>
              <w:t>资助及使用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eastAsia="楷体_GB2312" w:hint="eastAsia"/>
                <w:b/>
                <w:bCs/>
                <w:sz w:val="32"/>
              </w:rPr>
              <w:t>情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proofErr w:type="gramStart"/>
            <w:r>
              <w:rPr>
                <w:rFonts w:eastAsia="楷体_GB2312" w:hint="eastAsia"/>
                <w:b/>
                <w:bCs/>
                <w:sz w:val="32"/>
              </w:rPr>
              <w:t>况</w:t>
            </w:r>
            <w:proofErr w:type="gramEnd"/>
          </w:p>
        </w:tc>
        <w:tc>
          <w:tcPr>
            <w:tcW w:w="7980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7C2D37" w:rsidRDefault="00395D21">
            <w:pPr>
              <w:jc w:val="left"/>
            </w:pPr>
            <w:r>
              <w:rPr>
                <w:rStyle w:val="font71"/>
                <w:rFonts w:ascii="楷体_GB2312" w:hint="eastAsia"/>
                <w:szCs w:val="28"/>
              </w:rPr>
              <w:t>无。</w:t>
            </w:r>
          </w:p>
        </w:tc>
      </w:tr>
    </w:tbl>
    <w:p w:rsidR="00395D21" w:rsidRDefault="00395D21">
      <w:pPr>
        <w:jc w:val="left"/>
        <w:rPr>
          <w:rFonts w:ascii="楷体_GB2312" w:eastAsia="楷体_GB2312"/>
          <w:b/>
          <w:bCs/>
          <w:sz w:val="28"/>
          <w:szCs w:val="28"/>
        </w:rPr>
      </w:pPr>
    </w:p>
    <w:sectPr w:rsidR="00395D21">
      <w:pgSz w:w="11906" w:h="16838"/>
      <w:pgMar w:top="1440" w:right="1134" w:bottom="1440" w:left="1134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VertAlignCellWithSp/>
    <w:doNotBreakConstrainedForcedTable/>
    <w:doNotVertAlignInTxbx/>
    <w:useAnsiKerningPairs/>
    <w:cachedColBalance/>
    <w:compatSetting w:name="compatibilityMode" w:uri="http://schemas.microsoft.com/office/word" w:val="14"/>
  </w:compat>
  <w:rsids>
    <w:rsidRoot w:val="000F4769"/>
    <w:rsid w:val="000F4769"/>
    <w:rsid w:val="00395D21"/>
    <w:rsid w:val="005B7783"/>
    <w:rsid w:val="007C2D37"/>
    <w:rsid w:val="00B22A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eastAsia="宋体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locked/>
    <w:rPr>
      <w:rFonts w:ascii="Times New Roman" w:eastAsia="宋体" w:hAnsi="Times New Roman" w:cs="Times New Roman" w:hint="default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locked/>
    <w:rPr>
      <w:rFonts w:ascii="Times New Roman" w:eastAsia="宋体" w:hAnsi="Times New Roman" w:cs="Times New Roman" w:hint="default"/>
      <w:sz w:val="18"/>
      <w:szCs w:val="18"/>
    </w:rPr>
  </w:style>
  <w:style w:type="character" w:customStyle="1" w:styleId="font21">
    <w:name w:val="font21"/>
    <w:basedOn w:val="a0"/>
    <w:rPr>
      <w:rFonts w:ascii="Times New Roman" w:eastAsia="楷体_GB2312" w:hAnsi="Times New Roman" w:cs="Times New Roman" w:hint="default"/>
      <w:sz w:val="30"/>
      <w:szCs w:val="24"/>
    </w:rPr>
  </w:style>
  <w:style w:type="character" w:customStyle="1" w:styleId="font51">
    <w:name w:val="font51"/>
    <w:basedOn w:val="a0"/>
    <w:rPr>
      <w:rFonts w:ascii="黑体" w:eastAsia="黑体" w:hAnsi="黑体" w:hint="eastAsia"/>
      <w:sz w:val="36"/>
      <w:szCs w:val="24"/>
    </w:rPr>
  </w:style>
  <w:style w:type="character" w:customStyle="1" w:styleId="font61">
    <w:name w:val="font61"/>
    <w:basedOn w:val="a0"/>
    <w:rPr>
      <w:rFonts w:ascii="Times New Roman" w:eastAsia="楷体_GB2312" w:hAnsi="Times New Roman" w:cs="Times New Roman" w:hint="default"/>
      <w:sz w:val="32"/>
      <w:szCs w:val="24"/>
    </w:rPr>
  </w:style>
  <w:style w:type="character" w:customStyle="1" w:styleId="font71">
    <w:name w:val="font71"/>
    <w:basedOn w:val="a0"/>
    <w:rPr>
      <w:rFonts w:ascii="Times New Roman" w:eastAsia="楷体_GB2312" w:hAnsi="Times New Roman" w:cs="Times New Roman" w:hint="default"/>
      <w:sz w:val="28"/>
      <w:szCs w:val="24"/>
    </w:rPr>
  </w:style>
  <w:style w:type="character" w:customStyle="1" w:styleId="hps">
    <w:name w:val="hps"/>
    <w:basedOn w:val="a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eastAsia="宋体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locked/>
    <w:rPr>
      <w:rFonts w:ascii="Times New Roman" w:eastAsia="宋体" w:hAnsi="Times New Roman" w:cs="Times New Roman" w:hint="default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locked/>
    <w:rPr>
      <w:rFonts w:ascii="Times New Roman" w:eastAsia="宋体" w:hAnsi="Times New Roman" w:cs="Times New Roman" w:hint="default"/>
      <w:sz w:val="18"/>
      <w:szCs w:val="18"/>
    </w:rPr>
  </w:style>
  <w:style w:type="character" w:customStyle="1" w:styleId="font21">
    <w:name w:val="font21"/>
    <w:basedOn w:val="a0"/>
    <w:rPr>
      <w:rFonts w:ascii="Times New Roman" w:eastAsia="楷体_GB2312" w:hAnsi="Times New Roman" w:cs="Times New Roman" w:hint="default"/>
      <w:sz w:val="30"/>
      <w:szCs w:val="24"/>
    </w:rPr>
  </w:style>
  <w:style w:type="character" w:customStyle="1" w:styleId="font51">
    <w:name w:val="font51"/>
    <w:basedOn w:val="a0"/>
    <w:rPr>
      <w:rFonts w:ascii="黑体" w:eastAsia="黑体" w:hAnsi="黑体" w:hint="eastAsia"/>
      <w:sz w:val="36"/>
      <w:szCs w:val="24"/>
    </w:rPr>
  </w:style>
  <w:style w:type="character" w:customStyle="1" w:styleId="font61">
    <w:name w:val="font61"/>
    <w:basedOn w:val="a0"/>
    <w:rPr>
      <w:rFonts w:ascii="Times New Roman" w:eastAsia="楷体_GB2312" w:hAnsi="Times New Roman" w:cs="Times New Roman" w:hint="default"/>
      <w:sz w:val="32"/>
      <w:szCs w:val="24"/>
    </w:rPr>
  </w:style>
  <w:style w:type="character" w:customStyle="1" w:styleId="font71">
    <w:name w:val="font71"/>
    <w:basedOn w:val="a0"/>
    <w:rPr>
      <w:rFonts w:ascii="Times New Roman" w:eastAsia="楷体_GB2312" w:hAnsi="Times New Roman" w:cs="Times New Roman" w:hint="default"/>
      <w:sz w:val="28"/>
      <w:szCs w:val="24"/>
    </w:rPr>
  </w:style>
  <w:style w:type="character" w:customStyle="1" w:styleId="hps">
    <w:name w:val="hps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273</Words>
  <Characters>1557</Characters>
  <Application>Microsoft Office Word</Application>
  <DocSecurity>0</DocSecurity>
  <Lines>12</Lines>
  <Paragraphs>3</Paragraphs>
  <ScaleCrop>false</ScaleCrop>
  <Company>WwW.YlmF.CoM</Company>
  <LinksUpToDate>false</LinksUpToDate>
  <CharactersWithSpaces>1827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雨林木风</dc:creator>
  <cp:lastModifiedBy>User</cp:lastModifiedBy>
  <cp:revision>6</cp:revision>
  <dcterms:created xsi:type="dcterms:W3CDTF">2024-08-28T08:56:00Z</dcterms:created>
  <dcterms:modified xsi:type="dcterms:W3CDTF">2024-08-28T08:59:00Z</dcterms:modified>
</cp:coreProperties>
</file>