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32223">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832223">
      <w:pPr>
        <w:wordWrap w:val="0"/>
        <w:jc w:val="right"/>
        <w:rPr>
          <w:rFonts w:eastAsia="楷体_GB2312" w:hint="eastAsia"/>
          <w:b/>
          <w:bCs/>
          <w:sz w:val="30"/>
        </w:rPr>
      </w:pPr>
      <w:r>
        <w:rPr>
          <w:rFonts w:eastAsia="楷体_GB2312"/>
          <w:b/>
          <w:bCs/>
          <w:sz w:val="30"/>
        </w:rPr>
        <w:t xml:space="preserve">   </w:t>
      </w:r>
      <w:r>
        <w:rPr>
          <w:rStyle w:val="font21"/>
          <w:b/>
          <w:bCs/>
          <w:szCs w:val="30"/>
        </w:rPr>
        <w:t>12500382MB1C78396R</w:t>
      </w:r>
      <w:r>
        <w:rPr>
          <w:rFonts w:eastAsia="楷体_GB2312"/>
          <w:b/>
          <w:bCs/>
          <w:sz w:val="30"/>
        </w:rPr>
        <w:t xml:space="preserve">   </w:t>
      </w:r>
    </w:p>
    <w:p w:rsidR="00000000" w:rsidRDefault="00832223">
      <w:pPr>
        <w:jc w:val="right"/>
      </w:pPr>
    </w:p>
    <w:p w:rsidR="00000000" w:rsidRDefault="00832223">
      <w:pPr>
        <w:jc w:val="right"/>
      </w:pPr>
    </w:p>
    <w:p w:rsidR="00000000" w:rsidRDefault="00832223">
      <w:pPr>
        <w:jc w:val="right"/>
      </w:pPr>
    </w:p>
    <w:p w:rsidR="00000000" w:rsidRDefault="00832223">
      <w:pPr>
        <w:jc w:val="right"/>
      </w:pPr>
    </w:p>
    <w:p w:rsidR="00000000" w:rsidRDefault="00832223">
      <w:pPr>
        <w:jc w:val="right"/>
      </w:pPr>
    </w:p>
    <w:p w:rsidR="00000000" w:rsidRDefault="00832223">
      <w:pPr>
        <w:jc w:val="center"/>
        <w:rPr>
          <w:rFonts w:eastAsia="黑体"/>
          <w:b/>
          <w:bCs/>
          <w:spacing w:val="40"/>
          <w:sz w:val="52"/>
        </w:rPr>
      </w:pPr>
      <w:r>
        <w:rPr>
          <w:rFonts w:eastAsia="黑体" w:hAnsi="黑体" w:hint="eastAsia"/>
          <w:b/>
          <w:bCs/>
          <w:spacing w:val="40"/>
          <w:sz w:val="52"/>
        </w:rPr>
        <w:t>事业单位法人年度报告书</w:t>
      </w:r>
    </w:p>
    <w:p w:rsidR="00000000" w:rsidRDefault="00832223">
      <w:pPr>
        <w:jc w:val="center"/>
        <w:rPr>
          <w:rFonts w:eastAsia="黑体"/>
          <w:b/>
          <w:bCs/>
          <w:spacing w:val="30"/>
        </w:rPr>
      </w:pPr>
    </w:p>
    <w:p w:rsidR="00000000" w:rsidRDefault="00832223">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832223">
      <w:pPr>
        <w:jc w:val="center"/>
        <w:rPr>
          <w:sz w:val="36"/>
        </w:rPr>
      </w:pPr>
    </w:p>
    <w:p w:rsidR="00000000" w:rsidRDefault="00832223">
      <w:pPr>
        <w:jc w:val="center"/>
        <w:rPr>
          <w:sz w:val="36"/>
        </w:rPr>
      </w:pPr>
    </w:p>
    <w:p w:rsidR="00000000" w:rsidRDefault="00832223">
      <w:pPr>
        <w:jc w:val="center"/>
        <w:rPr>
          <w:sz w:val="36"/>
        </w:rPr>
      </w:pPr>
    </w:p>
    <w:p w:rsidR="00000000" w:rsidRDefault="00832223">
      <w:pPr>
        <w:jc w:val="center"/>
        <w:rPr>
          <w:sz w:val="36"/>
        </w:rPr>
      </w:pPr>
    </w:p>
    <w:p w:rsidR="00000000" w:rsidRDefault="00832223">
      <w:pPr>
        <w:jc w:val="center"/>
        <w:rPr>
          <w:sz w:val="36"/>
        </w:rPr>
      </w:pPr>
    </w:p>
    <w:p w:rsidR="00000000" w:rsidRDefault="00832223">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832223">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832223">
            <w:pPr>
              <w:jc w:val="center"/>
              <w:rPr>
                <w:rStyle w:val="font61"/>
                <w:rFonts w:ascii="楷体_GB2312"/>
              </w:rPr>
            </w:pPr>
            <w:r>
              <w:rPr>
                <w:rStyle w:val="font61"/>
                <w:rFonts w:ascii="楷体_GB2312" w:hint="eastAsia"/>
              </w:rPr>
              <w:t>重庆市合川区清平镇民营经济及产业服务中心</w:t>
            </w:r>
          </w:p>
        </w:tc>
      </w:tr>
    </w:tbl>
    <w:p w:rsidR="00000000" w:rsidRDefault="00832223">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832223">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832223">
            <w:pPr>
              <w:widowControl/>
              <w:jc w:val="left"/>
              <w:rPr>
                <w:kern w:val="0"/>
                <w:sz w:val="20"/>
                <w:szCs w:val="20"/>
              </w:rPr>
            </w:pPr>
          </w:p>
        </w:tc>
      </w:tr>
    </w:tbl>
    <w:p w:rsidR="00000000" w:rsidRDefault="00832223">
      <w:pPr>
        <w:ind w:firstLineChars="300" w:firstLine="723"/>
        <w:rPr>
          <w:rFonts w:ascii="黑体" w:eastAsia="黑体" w:hAnsi="黑体" w:hint="eastAsia"/>
          <w:b/>
          <w:bCs/>
          <w:sz w:val="24"/>
          <w:u w:val="single"/>
        </w:rPr>
      </w:pPr>
    </w:p>
    <w:p w:rsidR="00000000" w:rsidRDefault="00832223">
      <w:pPr>
        <w:jc w:val="center"/>
        <w:rPr>
          <w:rFonts w:ascii="黑体" w:eastAsia="黑体" w:hAnsi="黑体" w:hint="eastAsia"/>
          <w:b/>
          <w:bCs/>
          <w:sz w:val="30"/>
          <w:u w:val="single"/>
        </w:rPr>
      </w:pPr>
    </w:p>
    <w:p w:rsidR="00000000" w:rsidRDefault="00832223">
      <w:pPr>
        <w:jc w:val="center"/>
        <w:rPr>
          <w:rFonts w:ascii="黑体" w:eastAsia="黑体" w:hAnsi="黑体" w:hint="eastAsia"/>
          <w:b/>
          <w:bCs/>
          <w:sz w:val="30"/>
          <w:u w:val="single"/>
        </w:rPr>
      </w:pPr>
    </w:p>
    <w:p w:rsidR="00000000" w:rsidRDefault="00832223">
      <w:pPr>
        <w:jc w:val="center"/>
        <w:rPr>
          <w:rFonts w:hint="eastAsia"/>
          <w:u w:val="single"/>
        </w:rPr>
      </w:pPr>
    </w:p>
    <w:p w:rsidR="00000000" w:rsidRDefault="00832223">
      <w:pPr>
        <w:jc w:val="center"/>
        <w:rPr>
          <w:rFonts w:eastAsia="楷体_GB2312"/>
          <w:b/>
          <w:bCs/>
          <w:sz w:val="32"/>
        </w:rPr>
      </w:pPr>
      <w:r>
        <w:rPr>
          <w:rFonts w:eastAsia="楷体_GB2312" w:hint="eastAsia"/>
          <w:b/>
          <w:bCs/>
          <w:sz w:val="32"/>
        </w:rPr>
        <w:t>国家事业单位登记管理局制</w:t>
      </w:r>
    </w:p>
    <w:p w:rsidR="00000000" w:rsidRDefault="00832223">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832223">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832223">
            <w:pPr>
              <w:jc w:val="center"/>
              <w:rPr>
                <w:rFonts w:eastAsia="楷体_GB2312"/>
                <w:b/>
                <w:bCs/>
                <w:sz w:val="32"/>
              </w:rPr>
            </w:pPr>
            <w:r>
              <w:rPr>
                <w:rFonts w:eastAsia="楷体_GB2312" w:hint="eastAsia"/>
                <w:b/>
                <w:bCs/>
                <w:sz w:val="32"/>
              </w:rPr>
              <w:t>单位</w:t>
            </w:r>
          </w:p>
          <w:p w:rsidR="00000000" w:rsidRDefault="00832223">
            <w:pPr>
              <w:jc w:val="center"/>
              <w:rPr>
                <w:rFonts w:eastAsia="楷体_GB2312"/>
                <w:b/>
                <w:bCs/>
                <w:sz w:val="32"/>
              </w:rPr>
            </w:pPr>
            <w:r>
              <w:rPr>
                <w:rFonts w:eastAsia="楷体_GB2312" w:hint="eastAsia"/>
                <w:b/>
                <w:bCs/>
                <w:sz w:val="32"/>
              </w:rPr>
              <w:t>法人</w:t>
            </w:r>
          </w:p>
          <w:p w:rsidR="00000000" w:rsidRDefault="00832223">
            <w:pPr>
              <w:jc w:val="center"/>
              <w:rPr>
                <w:rFonts w:eastAsia="楷体_GB2312"/>
                <w:b/>
                <w:bCs/>
                <w:sz w:val="32"/>
              </w:rPr>
            </w:pPr>
            <w:r>
              <w:rPr>
                <w:rFonts w:eastAsia="楷体_GB2312" w:hint="eastAsia"/>
                <w:b/>
                <w:bCs/>
                <w:sz w:val="32"/>
              </w:rPr>
              <w:t>证书》</w:t>
            </w:r>
          </w:p>
          <w:p w:rsidR="00000000" w:rsidRDefault="00832223">
            <w:pPr>
              <w:jc w:val="center"/>
              <w:rPr>
                <w:rFonts w:eastAsia="楷体_GB2312"/>
                <w:b/>
                <w:bCs/>
                <w:sz w:val="32"/>
              </w:rPr>
            </w:pPr>
            <w:r>
              <w:rPr>
                <w:rFonts w:eastAsia="楷体_GB2312" w:hint="eastAsia"/>
                <w:b/>
                <w:bCs/>
                <w:sz w:val="32"/>
              </w:rPr>
              <w:t>登载</w:t>
            </w:r>
          </w:p>
          <w:p w:rsidR="00000000" w:rsidRDefault="00832223">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832223">
            <w:pPr>
              <w:spacing w:line="320" w:lineRule="exact"/>
              <w:jc w:val="left"/>
              <w:rPr>
                <w:rStyle w:val="font71"/>
                <w:rFonts w:ascii="楷体_GB2312"/>
                <w:szCs w:val="28"/>
              </w:rPr>
            </w:pPr>
            <w:r>
              <w:rPr>
                <w:rStyle w:val="font71"/>
                <w:rFonts w:ascii="楷体_GB2312" w:hint="eastAsia"/>
                <w:szCs w:val="28"/>
              </w:rPr>
              <w:t>重庆市合川区清平镇民营经济及产业服务中心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832223">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32223">
            <w:pPr>
              <w:jc w:val="left"/>
              <w:rPr>
                <w:rStyle w:val="font71"/>
                <w:rFonts w:ascii="楷体_GB2312"/>
                <w:szCs w:val="28"/>
              </w:rPr>
            </w:pPr>
            <w:r>
              <w:rPr>
                <w:rStyle w:val="font71"/>
                <w:rFonts w:ascii="楷体_GB2312" w:hint="eastAsia"/>
                <w:szCs w:val="28"/>
              </w:rPr>
              <w:t>为辖区产业发展、招商引资服务。负责联系商会、产业发展规划的实施、产业化基地建设、产业发展项目实施、科技成果产业化应用、产业结构调整、新兴产业培育、产业发展信息收集发布、产业发展技术推广应用、产业发展数据监测统计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32223">
            <w:pPr>
              <w:jc w:val="left"/>
            </w:pPr>
            <w:r>
              <w:rPr>
                <w:rStyle w:val="font71"/>
                <w:rFonts w:ascii="楷体_GB2312" w:hint="eastAsia"/>
                <w:szCs w:val="28"/>
              </w:rPr>
              <w:t>重庆市合川区清平镇人民政府清正街</w:t>
            </w:r>
            <w:r>
              <w:rPr>
                <w:rStyle w:val="font71"/>
                <w:rFonts w:ascii="楷体_GB2312" w:hint="eastAsia"/>
                <w:szCs w:val="28"/>
              </w:rPr>
              <w:t>208</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32223">
            <w:pPr>
              <w:jc w:val="left"/>
            </w:pPr>
            <w:r>
              <w:rPr>
                <w:rStyle w:val="font71"/>
                <w:rFonts w:ascii="楷体_GB2312" w:hint="eastAsia"/>
                <w:szCs w:val="28"/>
              </w:rPr>
              <w:t>何杨</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32223">
            <w:pPr>
              <w:jc w:val="left"/>
              <w:rPr>
                <w:rStyle w:val="font71"/>
                <w:rFonts w:ascii="楷体_GB2312"/>
                <w:szCs w:val="28"/>
              </w:rPr>
            </w:pPr>
            <w:r>
              <w:rPr>
                <w:rStyle w:val="font71"/>
                <w:rFonts w:ascii="楷体_GB2312" w:hint="eastAsia"/>
                <w:szCs w:val="28"/>
              </w:rPr>
              <w:t>10</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32223">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32223">
            <w:pPr>
              <w:jc w:val="left"/>
            </w:pPr>
            <w:r>
              <w:rPr>
                <w:rStyle w:val="font71"/>
                <w:rFonts w:ascii="楷体_GB2312" w:hint="eastAsia"/>
                <w:szCs w:val="28"/>
              </w:rPr>
              <w:t>重庆市合川区清平镇人民政府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832223">
            <w:pPr>
              <w:widowControl/>
              <w:jc w:val="center"/>
              <w:rPr>
                <w:rFonts w:eastAsia="楷体_GB2312"/>
                <w:b/>
                <w:sz w:val="32"/>
              </w:rPr>
            </w:pPr>
            <w:r>
              <w:rPr>
                <w:rFonts w:eastAsia="楷体_GB2312" w:hint="eastAsia"/>
                <w:b/>
                <w:sz w:val="32"/>
              </w:rPr>
              <w:t>资产</w:t>
            </w:r>
          </w:p>
          <w:p w:rsidR="00000000" w:rsidRDefault="00832223">
            <w:pPr>
              <w:widowControl/>
              <w:jc w:val="center"/>
              <w:rPr>
                <w:rFonts w:eastAsia="楷体_GB2312"/>
                <w:b/>
                <w:sz w:val="32"/>
              </w:rPr>
            </w:pPr>
            <w:r>
              <w:rPr>
                <w:rFonts w:eastAsia="楷体_GB2312" w:hint="eastAsia"/>
                <w:b/>
                <w:sz w:val="32"/>
              </w:rPr>
              <w:t>损益</w:t>
            </w:r>
          </w:p>
          <w:p w:rsidR="00000000" w:rsidRDefault="00832223">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832223">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832223">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32223">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Style w:val="font61"/>
              </w:rPr>
            </w:pPr>
            <w:r>
              <w:rPr>
                <w:rStyle w:val="font61"/>
              </w:rPr>
              <w:t>10</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832223">
            <w:pPr>
              <w:jc w:val="center"/>
            </w:pPr>
            <w:r>
              <w:rPr>
                <w:rStyle w:val="font71"/>
                <w:sz w:val="32"/>
                <w:szCs w:val="32"/>
              </w:rPr>
              <w:t>10</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32223">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32223">
            <w:pPr>
              <w:spacing w:line="0" w:lineRule="atLeast"/>
              <w:jc w:val="left"/>
              <w:rPr>
                <w:rFonts w:ascii="楷体_GB2312" w:eastAsia="楷体_GB2312"/>
                <w:sz w:val="32"/>
              </w:rPr>
            </w:pPr>
            <w:r>
              <w:rPr>
                <w:rFonts w:ascii="楷体_GB2312" w:eastAsia="楷体_GB2312" w:hint="eastAsia"/>
                <w:b/>
                <w:bCs/>
                <w:sz w:val="32"/>
              </w:rPr>
              <w:t>重庆市合川区清平镇民营经济及产业服务中心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832223">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832223">
            <w:pPr>
              <w:spacing w:line="0" w:lineRule="atLeast"/>
              <w:jc w:val="left"/>
              <w:rPr>
                <w:rFonts w:ascii="楷体_GB2312" w:eastAsia="楷体_GB2312"/>
                <w:sz w:val="32"/>
              </w:rPr>
            </w:pPr>
            <w:r>
              <w:rPr>
                <w:rStyle w:val="font61"/>
              </w:rPr>
              <w:t>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832223">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832223">
            <w:pPr>
              <w:jc w:val="center"/>
              <w:rPr>
                <w:rFonts w:eastAsia="楷体_GB2312"/>
                <w:b/>
                <w:bCs/>
                <w:sz w:val="32"/>
              </w:rPr>
            </w:pPr>
            <w:r>
              <w:rPr>
                <w:rFonts w:eastAsia="楷体_GB2312" w:hint="eastAsia"/>
                <w:b/>
                <w:bCs/>
                <w:sz w:val="32"/>
              </w:rPr>
              <w:t>实施细</w:t>
            </w:r>
          </w:p>
          <w:p w:rsidR="00000000" w:rsidRDefault="00832223">
            <w:pPr>
              <w:jc w:val="center"/>
              <w:rPr>
                <w:rFonts w:eastAsia="楷体_GB2312"/>
                <w:b/>
                <w:bCs/>
                <w:sz w:val="32"/>
              </w:rPr>
            </w:pPr>
            <w:r>
              <w:rPr>
                <w:rFonts w:eastAsia="楷体_GB2312" w:hint="eastAsia"/>
                <w:b/>
                <w:bCs/>
                <w:sz w:val="32"/>
              </w:rPr>
              <w:t>则有关</w:t>
            </w:r>
          </w:p>
          <w:p w:rsidR="00000000" w:rsidRDefault="00832223">
            <w:pPr>
              <w:jc w:val="center"/>
              <w:rPr>
                <w:rFonts w:eastAsia="楷体_GB2312"/>
                <w:b/>
                <w:bCs/>
                <w:sz w:val="32"/>
              </w:rPr>
            </w:pPr>
            <w:r>
              <w:rPr>
                <w:rFonts w:eastAsia="楷体_GB2312" w:hint="eastAsia"/>
                <w:b/>
                <w:bCs/>
                <w:sz w:val="32"/>
              </w:rPr>
              <w:t>变更登</w:t>
            </w:r>
          </w:p>
          <w:p w:rsidR="00000000" w:rsidRDefault="00832223">
            <w:pPr>
              <w:jc w:val="center"/>
              <w:rPr>
                <w:rFonts w:eastAsia="楷体_GB2312"/>
                <w:b/>
                <w:bCs/>
                <w:sz w:val="32"/>
              </w:rPr>
            </w:pPr>
            <w:r>
              <w:rPr>
                <w:rFonts w:eastAsia="楷体_GB2312" w:hint="eastAsia"/>
                <w:b/>
                <w:bCs/>
                <w:sz w:val="32"/>
              </w:rPr>
              <w:t>记规定</w:t>
            </w:r>
          </w:p>
          <w:p w:rsidR="00000000" w:rsidRDefault="00832223">
            <w:pPr>
              <w:jc w:val="center"/>
              <w:rPr>
                <w:rFonts w:eastAsia="楷体_GB2312"/>
                <w:b/>
                <w:bCs/>
                <w:sz w:val="32"/>
              </w:rPr>
            </w:pPr>
            <w:r>
              <w:rPr>
                <w:rFonts w:eastAsia="楷体_GB2312" w:hint="eastAsia"/>
                <w:b/>
                <w:bCs/>
                <w:sz w:val="32"/>
              </w:rPr>
              <w:t>的执行</w:t>
            </w:r>
          </w:p>
          <w:p w:rsidR="00000000" w:rsidRDefault="00832223">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32223">
            <w:pPr>
              <w:spacing w:line="320" w:lineRule="exact"/>
              <w:rPr>
                <w:rStyle w:val="font71"/>
                <w:rFonts w:ascii="楷体_GB2312"/>
                <w:szCs w:val="28"/>
              </w:rPr>
            </w:pPr>
            <w:r>
              <w:rPr>
                <w:rStyle w:val="font71"/>
                <w:rFonts w:ascii="楷体_GB2312" w:hint="eastAsia"/>
                <w:szCs w:val="28"/>
              </w:rPr>
              <w:t>按照规定执行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32223">
            <w:pPr>
              <w:jc w:val="center"/>
              <w:rPr>
                <w:rFonts w:eastAsia="楷体_GB2312"/>
                <w:b/>
                <w:bCs/>
                <w:sz w:val="32"/>
              </w:rPr>
            </w:pPr>
            <w:r>
              <w:rPr>
                <w:rFonts w:eastAsia="楷体_GB2312" w:hint="eastAsia"/>
                <w:b/>
                <w:bCs/>
                <w:sz w:val="32"/>
              </w:rPr>
              <w:t>开</w:t>
            </w:r>
          </w:p>
          <w:p w:rsidR="00000000" w:rsidRDefault="00832223">
            <w:pPr>
              <w:jc w:val="center"/>
              <w:rPr>
                <w:rFonts w:eastAsia="楷体_GB2312"/>
                <w:b/>
                <w:bCs/>
                <w:sz w:val="32"/>
              </w:rPr>
            </w:pPr>
            <w:r>
              <w:rPr>
                <w:rFonts w:eastAsia="楷体_GB2312" w:hint="eastAsia"/>
                <w:b/>
                <w:bCs/>
                <w:sz w:val="32"/>
              </w:rPr>
              <w:t>展</w:t>
            </w:r>
          </w:p>
          <w:p w:rsidR="00000000" w:rsidRDefault="00832223">
            <w:pPr>
              <w:jc w:val="center"/>
              <w:rPr>
                <w:rFonts w:eastAsia="楷体_GB2312"/>
                <w:b/>
                <w:bCs/>
                <w:sz w:val="32"/>
              </w:rPr>
            </w:pPr>
            <w:r>
              <w:rPr>
                <w:rFonts w:eastAsia="楷体_GB2312" w:hint="eastAsia"/>
                <w:b/>
                <w:bCs/>
                <w:sz w:val="32"/>
              </w:rPr>
              <w:t>业</w:t>
            </w:r>
          </w:p>
          <w:p w:rsidR="00000000" w:rsidRDefault="00832223">
            <w:pPr>
              <w:jc w:val="center"/>
              <w:rPr>
                <w:rFonts w:eastAsia="楷体_GB2312"/>
                <w:b/>
                <w:bCs/>
                <w:sz w:val="32"/>
              </w:rPr>
            </w:pPr>
            <w:proofErr w:type="gramStart"/>
            <w:r>
              <w:rPr>
                <w:rFonts w:eastAsia="楷体_GB2312" w:hint="eastAsia"/>
                <w:b/>
                <w:bCs/>
                <w:sz w:val="32"/>
              </w:rPr>
              <w:t>务</w:t>
            </w:r>
            <w:proofErr w:type="gramEnd"/>
          </w:p>
          <w:p w:rsidR="00000000" w:rsidRDefault="00832223">
            <w:pPr>
              <w:jc w:val="center"/>
              <w:rPr>
                <w:rFonts w:eastAsia="楷体_GB2312"/>
                <w:b/>
                <w:bCs/>
                <w:sz w:val="32"/>
              </w:rPr>
            </w:pPr>
            <w:r>
              <w:rPr>
                <w:rFonts w:eastAsia="楷体_GB2312" w:hint="eastAsia"/>
                <w:b/>
                <w:bCs/>
                <w:sz w:val="32"/>
              </w:rPr>
              <w:t>活</w:t>
            </w:r>
          </w:p>
          <w:p w:rsidR="00000000" w:rsidRDefault="00832223">
            <w:pPr>
              <w:jc w:val="center"/>
              <w:rPr>
                <w:rFonts w:eastAsia="楷体_GB2312"/>
                <w:b/>
                <w:bCs/>
                <w:sz w:val="32"/>
              </w:rPr>
            </w:pPr>
            <w:r>
              <w:rPr>
                <w:rFonts w:eastAsia="楷体_GB2312" w:hint="eastAsia"/>
                <w:b/>
                <w:bCs/>
                <w:sz w:val="32"/>
              </w:rPr>
              <w:t>动</w:t>
            </w:r>
          </w:p>
          <w:p w:rsidR="00000000" w:rsidRDefault="00832223">
            <w:pPr>
              <w:jc w:val="center"/>
              <w:rPr>
                <w:rFonts w:eastAsia="楷体_GB2312"/>
                <w:b/>
                <w:bCs/>
                <w:sz w:val="32"/>
              </w:rPr>
            </w:pPr>
            <w:r>
              <w:rPr>
                <w:rFonts w:eastAsia="楷体_GB2312" w:hint="eastAsia"/>
                <w:b/>
                <w:bCs/>
                <w:sz w:val="32"/>
              </w:rPr>
              <w:t>情</w:t>
            </w:r>
          </w:p>
          <w:p w:rsidR="00000000" w:rsidRDefault="00832223">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832223">
            <w:pPr>
              <w:autoSpaceDE w:val="0"/>
              <w:autoSpaceDN w:val="0"/>
              <w:adjustRightInd w:val="0"/>
              <w:snapToGrid w:val="0"/>
              <w:spacing w:line="360" w:lineRule="auto"/>
              <w:rPr>
                <w:rStyle w:val="font71"/>
                <w:rFonts w:ascii="楷体_GB2312"/>
              </w:rPr>
            </w:pPr>
            <w:r>
              <w:rPr>
                <w:rStyle w:val="font71"/>
                <w:rFonts w:ascii="楷体_GB2312" w:hint="eastAsia"/>
              </w:rPr>
              <w:t>清平镇</w:t>
            </w:r>
            <w:r>
              <w:rPr>
                <w:rStyle w:val="font71"/>
                <w:rFonts w:ascii="楷体_GB2312" w:hint="eastAsia"/>
              </w:rPr>
              <w:t>2021</w:t>
            </w:r>
            <w:r>
              <w:rPr>
                <w:rStyle w:val="font71"/>
                <w:rFonts w:ascii="楷体_GB2312" w:hint="eastAsia"/>
              </w:rPr>
              <w:t>年民营经济及产业服务工作在镇党委政府的领导下，稳步开展各项工作</w:t>
            </w:r>
            <w:r>
              <w:rPr>
                <w:rStyle w:val="font71"/>
                <w:rFonts w:ascii="楷体_GB2312" w:hint="eastAsia"/>
              </w:rPr>
              <w:t xml:space="preserve">, </w:t>
            </w:r>
            <w:r>
              <w:rPr>
                <w:rStyle w:val="font71"/>
                <w:rFonts w:ascii="楷体_GB2312" w:hint="eastAsia"/>
              </w:rPr>
              <w:t>现将</w:t>
            </w:r>
            <w:r>
              <w:rPr>
                <w:rStyle w:val="font71"/>
                <w:rFonts w:ascii="楷体_GB2312" w:hint="eastAsia"/>
              </w:rPr>
              <w:t>2021</w:t>
            </w:r>
            <w:r>
              <w:rPr>
                <w:rStyle w:val="font71"/>
                <w:rFonts w:ascii="楷体_GB2312" w:hint="eastAsia"/>
              </w:rPr>
              <w:t>年开展工作总结如下</w:t>
            </w:r>
            <w:r>
              <w:rPr>
                <w:rStyle w:val="font71"/>
                <w:rFonts w:ascii="楷体_GB2312" w:hint="eastAsia"/>
              </w:rPr>
              <w:t xml:space="preserve">: </w:t>
            </w:r>
            <w:r>
              <w:rPr>
                <w:rStyle w:val="font71"/>
                <w:rFonts w:ascii="楷体_GB2312" w:hint="eastAsia"/>
              </w:rPr>
              <w:t>一、经济发展的各项工作情况</w:t>
            </w:r>
            <w:r>
              <w:rPr>
                <w:rStyle w:val="font71"/>
                <w:rFonts w:ascii="楷体_GB2312" w:hint="eastAsia"/>
              </w:rPr>
              <w:t xml:space="preserve"> </w:t>
            </w:r>
            <w:r>
              <w:rPr>
                <w:rStyle w:val="font71"/>
                <w:rFonts w:ascii="楷体_GB2312" w:hint="eastAsia"/>
              </w:rPr>
              <w:t>（一）一如既往的开展企业新冠肺炎防控工作。</w:t>
            </w:r>
            <w:r>
              <w:rPr>
                <w:rStyle w:val="font71"/>
                <w:rFonts w:ascii="楷体_GB2312" w:hint="eastAsia"/>
              </w:rPr>
              <w:t xml:space="preserve"> 1.</w:t>
            </w:r>
            <w:r>
              <w:rPr>
                <w:rStyle w:val="font71"/>
                <w:rFonts w:ascii="楷体_GB2312" w:hint="eastAsia"/>
              </w:rPr>
              <w:t>按照区级各部门文件要求，我办公室春节期间轮岗值班，排好值班表，做到节日期间有人值守，全覆盖企业疫情防控指导和人员排查工作。</w:t>
            </w:r>
            <w:r>
              <w:rPr>
                <w:rStyle w:val="font71"/>
                <w:rFonts w:ascii="楷体_GB2312" w:hint="eastAsia"/>
              </w:rPr>
              <w:t xml:space="preserve"> 2.</w:t>
            </w:r>
            <w:r>
              <w:rPr>
                <w:rStyle w:val="font71"/>
                <w:rFonts w:ascii="楷体_GB2312" w:hint="eastAsia"/>
              </w:rPr>
              <w:t>加强宣传。一是宣传疫情防控措施。组织有条件的企业，播放疫情知识小喇叭，循环播放防控知识；</w:t>
            </w:r>
            <w:r>
              <w:rPr>
                <w:rStyle w:val="font71"/>
                <w:rFonts w:ascii="楷体_GB2312" w:hint="eastAsia"/>
              </w:rPr>
              <w:t xml:space="preserve"> 3.</w:t>
            </w:r>
            <w:r>
              <w:rPr>
                <w:rStyle w:val="font71"/>
                <w:rFonts w:ascii="楷体_GB2312" w:hint="eastAsia"/>
              </w:rPr>
              <w:t>对辖区防疫情况根据疫情发展态势实时进行督导。十一期间疫情形式严峻，我办公室发放疫情防控告知书</w:t>
            </w:r>
            <w:r>
              <w:rPr>
                <w:rStyle w:val="font71"/>
                <w:rFonts w:ascii="楷体_GB2312" w:hint="eastAsia"/>
              </w:rPr>
              <w:t>30</w:t>
            </w:r>
            <w:r>
              <w:rPr>
                <w:rStyle w:val="font71"/>
                <w:rFonts w:ascii="楷体_GB2312" w:hint="eastAsia"/>
              </w:rPr>
              <w:t>多份到各企业，同时定期督促企业做好人员排查，管控，测量体温等各项防疫措施。</w:t>
            </w:r>
            <w:r w:rsidR="00D11F19" w:rsidRPr="00D11F19">
              <w:rPr>
                <w:rStyle w:val="font71"/>
                <w:rFonts w:ascii="楷体_GB2312" w:hint="eastAsia"/>
              </w:rPr>
              <w:t>截至目前</w:t>
            </w:r>
            <w:bookmarkStart w:id="0" w:name="_GoBack"/>
            <w:bookmarkEnd w:id="0"/>
            <w:r>
              <w:rPr>
                <w:rStyle w:val="font71"/>
                <w:rFonts w:ascii="楷体_GB2312" w:hint="eastAsia"/>
              </w:rPr>
              <w:t>累计指导企业</w:t>
            </w:r>
            <w:r>
              <w:rPr>
                <w:rStyle w:val="font71"/>
                <w:rFonts w:ascii="楷体_GB2312" w:hint="eastAsia"/>
              </w:rPr>
              <w:t>100</w:t>
            </w:r>
            <w:r>
              <w:rPr>
                <w:rStyle w:val="font71"/>
                <w:rFonts w:ascii="楷体_GB2312" w:hint="eastAsia"/>
              </w:rPr>
              <w:t>余次。</w:t>
            </w:r>
            <w:r>
              <w:rPr>
                <w:rStyle w:val="font71"/>
                <w:rFonts w:ascii="楷体_GB2312" w:hint="eastAsia"/>
              </w:rPr>
              <w:t xml:space="preserve"> </w:t>
            </w:r>
            <w:r>
              <w:rPr>
                <w:rStyle w:val="font71"/>
                <w:rFonts w:ascii="楷体_GB2312" w:hint="eastAsia"/>
              </w:rPr>
              <w:t>（二）抓好</w:t>
            </w:r>
            <w:r>
              <w:rPr>
                <w:rStyle w:val="font71"/>
                <w:rFonts w:ascii="楷体_GB2312" w:hint="eastAsia"/>
              </w:rPr>
              <w:t>企业安全工作。组织企业安全工作推进会</w:t>
            </w:r>
            <w:r>
              <w:rPr>
                <w:rStyle w:val="font71"/>
                <w:rFonts w:ascii="楷体_GB2312" w:hint="eastAsia"/>
              </w:rPr>
              <w:t>3</w:t>
            </w:r>
            <w:r>
              <w:rPr>
                <w:rStyle w:val="font71"/>
                <w:rFonts w:ascii="楷体_GB2312" w:hint="eastAsia"/>
              </w:rPr>
              <w:t>次，联合应急办一起开展“百日行动，保百年大庆”行动，对辖区企业进行安全排查，走访企业百余次，</w:t>
            </w:r>
            <w:r>
              <w:rPr>
                <w:rStyle w:val="font71"/>
                <w:rFonts w:ascii="楷体_GB2312" w:hint="eastAsia"/>
              </w:rPr>
              <w:lastRenderedPageBreak/>
              <w:t>发现安全隐患</w:t>
            </w:r>
            <w:r>
              <w:rPr>
                <w:rStyle w:val="font71"/>
                <w:rFonts w:ascii="楷体_GB2312" w:hint="eastAsia"/>
              </w:rPr>
              <w:t>96</w:t>
            </w:r>
            <w:r>
              <w:rPr>
                <w:rStyle w:val="font71"/>
                <w:rFonts w:ascii="楷体_GB2312" w:hint="eastAsia"/>
              </w:rPr>
              <w:t>起，全部督促落实整改到位。</w:t>
            </w:r>
            <w:r>
              <w:rPr>
                <w:rStyle w:val="font71"/>
                <w:rFonts w:ascii="楷体_GB2312" w:hint="eastAsia"/>
              </w:rPr>
              <w:t>1</w:t>
            </w:r>
            <w:r>
              <w:rPr>
                <w:rStyle w:val="font71"/>
                <w:rFonts w:ascii="楷体_GB2312" w:hint="eastAsia"/>
              </w:rPr>
              <w:t>月、</w:t>
            </w:r>
            <w:r>
              <w:rPr>
                <w:rStyle w:val="font71"/>
                <w:rFonts w:ascii="楷体_GB2312" w:hint="eastAsia"/>
              </w:rPr>
              <w:t>11</w:t>
            </w:r>
            <w:r>
              <w:rPr>
                <w:rStyle w:val="font71"/>
                <w:rFonts w:ascii="楷体_GB2312" w:hint="eastAsia"/>
              </w:rPr>
              <w:t>月正能、川港因企业自身原因对星源、三星、健力、笙建、兆峰等十余家供气企业停气三天，企业为了保障正常生产，采取气罐槽车点供的方式，我办公室人员在上级的领导下高度重视，周末全员加班蹲守企业，防止出现安全问题。</w:t>
            </w:r>
            <w:r>
              <w:rPr>
                <w:rStyle w:val="font71"/>
                <w:rFonts w:ascii="楷体_GB2312" w:hint="eastAsia"/>
              </w:rPr>
              <w:t xml:space="preserve"> </w:t>
            </w:r>
            <w:r>
              <w:rPr>
                <w:rStyle w:val="font71"/>
                <w:rFonts w:ascii="楷体_GB2312" w:hint="eastAsia"/>
              </w:rPr>
              <w:t>（三</w:t>
            </w:r>
            <w:r>
              <w:rPr>
                <w:rStyle w:val="font71"/>
                <w:rFonts w:ascii="楷体_GB2312" w:hint="eastAsia"/>
              </w:rPr>
              <w:t xml:space="preserve"> </w:t>
            </w:r>
            <w:r>
              <w:rPr>
                <w:rStyle w:val="font71"/>
                <w:rFonts w:ascii="楷体_GB2312" w:hint="eastAsia"/>
              </w:rPr>
              <w:t>）优化营商环境。一是经发办围绕大力支持民营企业发展壮大</w:t>
            </w:r>
            <w:r>
              <w:rPr>
                <w:rStyle w:val="font71"/>
                <w:rFonts w:ascii="楷体_GB2312" w:hint="eastAsia"/>
              </w:rPr>
              <w:t>,</w:t>
            </w:r>
            <w:r>
              <w:rPr>
                <w:rStyle w:val="font71"/>
                <w:rFonts w:ascii="楷体_GB2312" w:hint="eastAsia"/>
              </w:rPr>
              <w:t>着力构建企业全生命周期服务体系</w:t>
            </w:r>
            <w:r>
              <w:rPr>
                <w:rStyle w:val="font71"/>
                <w:rFonts w:ascii="楷体_GB2312" w:hint="eastAsia"/>
              </w:rPr>
              <w:t>,</w:t>
            </w:r>
            <w:r>
              <w:rPr>
                <w:rStyle w:val="font71"/>
                <w:rFonts w:ascii="楷体_GB2312" w:hint="eastAsia"/>
              </w:rPr>
              <w:t>加强政企互动</w:t>
            </w:r>
            <w:r>
              <w:rPr>
                <w:rStyle w:val="font71"/>
                <w:rFonts w:ascii="楷体_GB2312" w:hint="eastAsia"/>
              </w:rPr>
              <w:t>,</w:t>
            </w:r>
            <w:r>
              <w:rPr>
                <w:rStyle w:val="font71"/>
                <w:rFonts w:ascii="楷体_GB2312" w:hint="eastAsia"/>
              </w:rPr>
              <w:t>构建亲清新型政商</w:t>
            </w:r>
            <w:r>
              <w:rPr>
                <w:rStyle w:val="font71"/>
                <w:rFonts w:ascii="楷体_GB2312" w:hint="eastAsia"/>
              </w:rPr>
              <w:t>关系；持续推动投融资体制改革</w:t>
            </w:r>
            <w:r>
              <w:rPr>
                <w:rStyle w:val="font71"/>
                <w:rFonts w:ascii="楷体_GB2312" w:hint="eastAsia"/>
              </w:rPr>
              <w:t>,</w:t>
            </w:r>
            <w:r>
              <w:rPr>
                <w:rStyle w:val="font71"/>
                <w:rFonts w:ascii="楷体_GB2312" w:hint="eastAsia"/>
              </w:rPr>
              <w:t>支持城投公司发行城投债</w:t>
            </w:r>
            <w:r>
              <w:rPr>
                <w:rStyle w:val="font71"/>
                <w:rFonts w:ascii="楷体_GB2312" w:hint="eastAsia"/>
              </w:rPr>
              <w:t>,</w:t>
            </w:r>
            <w:r>
              <w:rPr>
                <w:rStyle w:val="font71"/>
                <w:rFonts w:ascii="楷体_GB2312" w:hint="eastAsia"/>
              </w:rPr>
              <w:t>激发社会投资动力；把减税降费“大红包”送进小微企业</w:t>
            </w:r>
            <w:r>
              <w:rPr>
                <w:rStyle w:val="font71"/>
                <w:rFonts w:ascii="楷体_GB2312" w:hint="eastAsia"/>
              </w:rPr>
              <w:t>,</w:t>
            </w:r>
            <w:r>
              <w:rPr>
                <w:rStyle w:val="font71"/>
                <w:rFonts w:ascii="楷体_GB2312" w:hint="eastAsia"/>
              </w:rPr>
              <w:t>为企业带来真金白银的获得感。同时</w:t>
            </w:r>
            <w:r>
              <w:rPr>
                <w:rStyle w:val="font71"/>
                <w:rFonts w:ascii="楷体_GB2312" w:hint="eastAsia"/>
              </w:rPr>
              <w:t>,</w:t>
            </w:r>
            <w:r>
              <w:rPr>
                <w:rStyle w:val="font71"/>
                <w:rFonts w:ascii="楷体_GB2312" w:hint="eastAsia"/>
              </w:rPr>
              <w:t>支持企业开发“杀手锏”产品和“专精特新”产品技术</w:t>
            </w:r>
            <w:r>
              <w:rPr>
                <w:rStyle w:val="font71"/>
                <w:rFonts w:ascii="楷体_GB2312" w:hint="eastAsia"/>
              </w:rPr>
              <w:t>,</w:t>
            </w:r>
            <w:r>
              <w:rPr>
                <w:rStyle w:val="font71"/>
                <w:rFonts w:ascii="楷体_GB2312" w:hint="eastAsia"/>
              </w:rPr>
              <w:t>培育壮大一批高新技术企业和规模优势科技企业</w:t>
            </w:r>
            <w:r>
              <w:rPr>
                <w:rStyle w:val="font71"/>
                <w:rFonts w:ascii="楷体_GB2312" w:hint="eastAsia"/>
              </w:rPr>
              <w:t>,</w:t>
            </w:r>
            <w:r>
              <w:rPr>
                <w:rStyle w:val="font71"/>
                <w:rFonts w:ascii="楷体_GB2312" w:hint="eastAsia"/>
              </w:rPr>
              <w:t>进一步厚植创业“土壤”</w:t>
            </w:r>
            <w:r>
              <w:rPr>
                <w:rStyle w:val="font71"/>
                <w:rFonts w:ascii="楷体_GB2312" w:hint="eastAsia"/>
              </w:rPr>
              <w:t>,</w:t>
            </w:r>
            <w:r>
              <w:rPr>
                <w:rStyle w:val="font71"/>
                <w:rFonts w:ascii="楷体_GB2312" w:hint="eastAsia"/>
              </w:rPr>
              <w:t>加快清平特色人才引进计划推进。二是经发办将“店小二”服务意识和服务精神贯穿于服务企业全过程</w:t>
            </w:r>
            <w:r>
              <w:rPr>
                <w:rStyle w:val="font71"/>
                <w:rFonts w:ascii="楷体_GB2312" w:hint="eastAsia"/>
              </w:rPr>
              <w:t>,</w:t>
            </w:r>
            <w:r>
              <w:rPr>
                <w:rStyle w:val="font71"/>
                <w:rFonts w:ascii="楷体_GB2312" w:hint="eastAsia"/>
              </w:rPr>
              <w:t>想企业之所想</w:t>
            </w:r>
            <w:r>
              <w:rPr>
                <w:rStyle w:val="font71"/>
                <w:rFonts w:ascii="楷体_GB2312" w:hint="eastAsia"/>
              </w:rPr>
              <w:t>,</w:t>
            </w:r>
            <w:r>
              <w:rPr>
                <w:rStyle w:val="font71"/>
                <w:rFonts w:ascii="楷体_GB2312" w:hint="eastAsia"/>
              </w:rPr>
              <w:t>急企业之所急</w:t>
            </w:r>
            <w:r>
              <w:rPr>
                <w:rStyle w:val="font71"/>
                <w:rFonts w:ascii="楷体_GB2312" w:hint="eastAsia"/>
              </w:rPr>
              <w:t>,</w:t>
            </w:r>
            <w:r>
              <w:rPr>
                <w:rStyle w:val="font71"/>
                <w:rFonts w:ascii="楷体_GB2312" w:hint="eastAsia"/>
              </w:rPr>
              <w:t>进一步健全完善“一条龙、全过程”服务机制</w:t>
            </w:r>
            <w:r>
              <w:rPr>
                <w:rStyle w:val="font71"/>
                <w:rFonts w:ascii="楷体_GB2312" w:hint="eastAsia"/>
              </w:rPr>
              <w:t>,</w:t>
            </w:r>
            <w:r>
              <w:rPr>
                <w:rStyle w:val="font71"/>
                <w:rFonts w:ascii="楷体_GB2312" w:hint="eastAsia"/>
              </w:rPr>
              <w:t>对骨干企业建立主要领导挂帅的服务推进专班</w:t>
            </w:r>
            <w:r>
              <w:rPr>
                <w:rStyle w:val="font71"/>
                <w:rFonts w:ascii="楷体_GB2312" w:hint="eastAsia"/>
              </w:rPr>
              <w:t>,</w:t>
            </w:r>
            <w:r>
              <w:rPr>
                <w:rStyle w:val="font71"/>
                <w:rFonts w:ascii="楷体_GB2312" w:hint="eastAsia"/>
              </w:rPr>
              <w:t>收集企业困难问题，包括用地、环保等手续办理、开工建</w:t>
            </w:r>
            <w:r>
              <w:rPr>
                <w:rStyle w:val="font71"/>
                <w:rFonts w:ascii="楷体_GB2312" w:hint="eastAsia"/>
              </w:rPr>
              <w:t>设等各个环节跟踪服务</w:t>
            </w:r>
            <w:r>
              <w:rPr>
                <w:rStyle w:val="font71"/>
                <w:rFonts w:ascii="楷体_GB2312" w:hint="eastAsia"/>
              </w:rPr>
              <w:t>,</w:t>
            </w:r>
            <w:r>
              <w:rPr>
                <w:rStyle w:val="font71"/>
                <w:rFonts w:ascii="楷体_GB2312" w:hint="eastAsia"/>
              </w:rPr>
              <w:t>及时帮助客商、项目解决项目落地过程中存在的问题</w:t>
            </w:r>
            <w:r>
              <w:rPr>
                <w:rStyle w:val="font71"/>
                <w:rFonts w:ascii="楷体_GB2312" w:hint="eastAsia"/>
              </w:rPr>
              <w:t>,</w:t>
            </w:r>
            <w:r>
              <w:rPr>
                <w:rStyle w:val="font71"/>
                <w:rFonts w:ascii="楷体_GB2312" w:hint="eastAsia"/>
              </w:rPr>
              <w:t>有效缩短从项目洽谈到开工建设的时间差</w:t>
            </w:r>
            <w:r>
              <w:rPr>
                <w:rStyle w:val="font71"/>
                <w:rFonts w:ascii="楷体_GB2312" w:hint="eastAsia"/>
              </w:rPr>
              <w:t>,</w:t>
            </w:r>
            <w:r>
              <w:rPr>
                <w:rStyle w:val="font71"/>
                <w:rFonts w:ascii="楷体_GB2312" w:hint="eastAsia"/>
              </w:rPr>
              <w:t>进一步提升项目服务软实力</w:t>
            </w:r>
            <w:r>
              <w:rPr>
                <w:rStyle w:val="font71"/>
                <w:rFonts w:ascii="楷体_GB2312" w:hint="eastAsia"/>
              </w:rPr>
              <w:t>,</w:t>
            </w:r>
            <w:r>
              <w:rPr>
                <w:rStyle w:val="font71"/>
                <w:rFonts w:ascii="楷体_GB2312" w:hint="eastAsia"/>
              </w:rPr>
              <w:t>营造亲商、安商、富商的良好营商环境。</w:t>
            </w:r>
            <w:r>
              <w:rPr>
                <w:rStyle w:val="font71"/>
                <w:rFonts w:ascii="楷体_GB2312" w:hint="eastAsia"/>
              </w:rPr>
              <w:t xml:space="preserve"> </w:t>
            </w:r>
            <w:r>
              <w:rPr>
                <w:rStyle w:val="font71"/>
                <w:rFonts w:ascii="楷体_GB2312" w:hint="eastAsia"/>
              </w:rPr>
              <w:t>（四）统计联网直报工作迎检。</w:t>
            </w:r>
            <w:r>
              <w:rPr>
                <w:rStyle w:val="font71"/>
                <w:rFonts w:ascii="楷体_GB2312" w:hint="eastAsia"/>
              </w:rPr>
              <w:t>4</w:t>
            </w:r>
            <w:r>
              <w:rPr>
                <w:rStyle w:val="font71"/>
                <w:rFonts w:ascii="楷体_GB2312" w:hint="eastAsia"/>
              </w:rPr>
              <w:t>月上中旬重庆市统计局执法检查组对我镇开展了为期两周的统计执法检查，重点检查了我镇三星、润发、兴宝兴、益容、健力销售等企业联网直报工作数据质量问题以及力天、文鑫玻璃是否达标的问题。办公室积极协调配合，最好各项准备工作，对于检查出的问题，积极整改落实，将行政处罚告知书送达相应企业，对企业做好解释，缩小影响，并积极</w:t>
            </w:r>
            <w:r>
              <w:rPr>
                <w:rStyle w:val="font71"/>
                <w:rFonts w:ascii="楷体_GB2312" w:hint="eastAsia"/>
              </w:rPr>
              <w:t>协调企业缴纳罚</w:t>
            </w:r>
            <w:r>
              <w:rPr>
                <w:rStyle w:val="font71"/>
                <w:rFonts w:ascii="楷体_GB2312" w:hint="eastAsia"/>
              </w:rPr>
              <w:lastRenderedPageBreak/>
              <w:t>款。</w:t>
            </w:r>
            <w:r>
              <w:rPr>
                <w:rStyle w:val="font71"/>
                <w:rFonts w:ascii="楷体_GB2312" w:hint="eastAsia"/>
              </w:rPr>
              <w:t xml:space="preserve"> </w:t>
            </w:r>
            <w:r>
              <w:rPr>
                <w:rStyle w:val="font71"/>
                <w:rFonts w:ascii="楷体_GB2312" w:hint="eastAsia"/>
              </w:rPr>
              <w:t>（五）加强协调、规范管理，促进企业环保全面达标。</w:t>
            </w:r>
            <w:r>
              <w:rPr>
                <w:rStyle w:val="font71"/>
                <w:rFonts w:ascii="楷体_GB2312" w:hint="eastAsia"/>
              </w:rPr>
              <w:t xml:space="preserve"> </w:t>
            </w:r>
            <w:r>
              <w:rPr>
                <w:rStyle w:val="font71"/>
                <w:rFonts w:ascii="楷体_GB2312" w:hint="eastAsia"/>
              </w:rPr>
              <w:t>联合建环办，对辖区内</w:t>
            </w:r>
            <w:r>
              <w:rPr>
                <w:rStyle w:val="font71"/>
                <w:rFonts w:ascii="楷体_GB2312" w:hint="eastAsia"/>
              </w:rPr>
              <w:t>30</w:t>
            </w:r>
            <w:r>
              <w:rPr>
                <w:rStyle w:val="font71"/>
                <w:rFonts w:ascii="楷体_GB2312" w:hint="eastAsia"/>
              </w:rPr>
              <w:t>余家重点污染企业全面摸底，建立台账，组织辖区企业开展环保工作会议</w:t>
            </w:r>
            <w:r>
              <w:rPr>
                <w:rStyle w:val="font71"/>
                <w:rFonts w:ascii="楷体_GB2312" w:hint="eastAsia"/>
              </w:rPr>
              <w:t>3</w:t>
            </w:r>
            <w:r>
              <w:rPr>
                <w:rStyle w:val="font71"/>
                <w:rFonts w:ascii="楷体_GB2312" w:hint="eastAsia"/>
              </w:rPr>
              <w:t>次，督查企业加强环保设施建设。今年以来建设废气排放、固废、污水、生活垃圾等处理设施设备，进行污染治理工作，努力实现各企业依法“达标排放”。其中建设处理设施处理废气，签订《委托处置合同》委托有资质单位处置固废，建设污水处理设施进行污水处理，签订《收运处置合同》由劳务公司定期收集清运企业生活垃圾至合川进行无害化处理。</w:t>
            </w:r>
            <w:r>
              <w:rPr>
                <w:rStyle w:val="font71"/>
                <w:rFonts w:ascii="楷体_GB2312" w:hint="eastAsia"/>
              </w:rPr>
              <w:t xml:space="preserve"> </w:t>
            </w:r>
          </w:p>
          <w:p w:rsidR="00000000" w:rsidRDefault="00832223">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32223">
            <w:pPr>
              <w:rPr>
                <w:rFonts w:eastAsia="楷体_GB2312"/>
                <w:b/>
                <w:bCs/>
                <w:sz w:val="32"/>
              </w:rPr>
            </w:pPr>
            <w:r>
              <w:rPr>
                <w:rFonts w:eastAsia="楷体_GB2312" w:hint="eastAsia"/>
                <w:b/>
                <w:bCs/>
                <w:sz w:val="32"/>
              </w:rPr>
              <w:lastRenderedPageBreak/>
              <w:t>相关资质认可或执业</w:t>
            </w:r>
            <w:r>
              <w:rPr>
                <w:rFonts w:eastAsia="楷体_GB2312" w:hint="eastAsia"/>
                <w:b/>
                <w:bCs/>
                <w:sz w:val="32"/>
              </w:rPr>
              <w:t>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32223">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32223">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832223">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32223">
            <w:pPr>
              <w:spacing w:line="0" w:lineRule="atLeast"/>
              <w:rPr>
                <w:rFonts w:eastAsia="楷体_GB2312"/>
                <w:b/>
                <w:bCs/>
                <w:sz w:val="32"/>
              </w:rPr>
            </w:pPr>
            <w:r>
              <w:rPr>
                <w:rFonts w:eastAsia="楷体_GB2312" w:hint="eastAsia"/>
                <w:b/>
                <w:bCs/>
                <w:sz w:val="32"/>
              </w:rPr>
              <w:lastRenderedPageBreak/>
              <w:t>接受捐赠</w:t>
            </w:r>
          </w:p>
          <w:p w:rsidR="00000000" w:rsidRDefault="00832223">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832223">
            <w:pPr>
              <w:jc w:val="left"/>
            </w:pPr>
            <w:r>
              <w:rPr>
                <w:rStyle w:val="font71"/>
                <w:rFonts w:ascii="楷体_GB2312" w:hint="eastAsia"/>
                <w:szCs w:val="28"/>
              </w:rPr>
              <w:t>无</w:t>
            </w:r>
          </w:p>
        </w:tc>
      </w:tr>
    </w:tbl>
    <w:p w:rsidR="00832223" w:rsidRDefault="00832223">
      <w:pPr>
        <w:jc w:val="left"/>
        <w:rPr>
          <w:rFonts w:ascii="楷体_GB2312" w:eastAsia="楷体_GB2312"/>
          <w:b/>
          <w:bCs/>
          <w:sz w:val="28"/>
          <w:szCs w:val="28"/>
        </w:rPr>
      </w:pPr>
    </w:p>
    <w:sectPr w:rsidR="00832223">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D11F19"/>
    <w:rsid w:val="00832223"/>
    <w:rsid w:val="00D11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286</Words>
  <Characters>1636</Characters>
  <Application>Microsoft Office Word</Application>
  <DocSecurity>0</DocSecurity>
  <Lines>13</Lines>
  <Paragraphs>3</Paragraphs>
  <ScaleCrop>false</ScaleCrop>
  <Company>WwW.YlmF.CoM</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2024-08-29T01:59:00Z</dcterms:created>
  <dcterms:modified xsi:type="dcterms:W3CDTF">2024-08-29T01:59:00Z</dcterms:modified>
</cp:coreProperties>
</file>