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1991B">
      <w:pPr>
        <w:wordWrap w:val="0"/>
        <w:jc w:val="right"/>
        <w:rPr>
          <w:rFonts w:ascii="楷体_GB2312" w:eastAsia="楷体_GB2312"/>
          <w:b/>
          <w:sz w:val="30"/>
        </w:rPr>
      </w:pPr>
      <w:r>
        <w:rPr>
          <w:rFonts w:hint="eastAsia" w:ascii="楷体_GB2312" w:eastAsia="楷体_GB2312"/>
          <w:b/>
          <w:sz w:val="30"/>
        </w:rPr>
        <w:t xml:space="preserve">统一社会信用代码   </w:t>
      </w:r>
    </w:p>
    <w:p w14:paraId="0EE28830">
      <w:pPr>
        <w:wordWrap w:val="0"/>
        <w:jc w:val="right"/>
        <w:rPr>
          <w:rFonts w:hint="eastAsia" w:eastAsia="楷体_GB2312"/>
          <w:b/>
          <w:bCs/>
          <w:sz w:val="30"/>
        </w:rPr>
      </w:pPr>
      <w:r>
        <w:rPr>
          <w:rFonts w:eastAsia="楷体_GB2312"/>
          <w:b/>
          <w:bCs/>
          <w:sz w:val="30"/>
        </w:rPr>
        <w:t xml:space="preserve">   </w:t>
      </w:r>
      <w:r>
        <w:rPr>
          <w:rStyle w:val="8"/>
          <w:b/>
          <w:bCs/>
          <w:szCs w:val="30"/>
        </w:rPr>
        <w:t>125003825814602584</w:t>
      </w:r>
      <w:r>
        <w:rPr>
          <w:rFonts w:eastAsia="楷体_GB2312"/>
          <w:b/>
          <w:bCs/>
          <w:sz w:val="30"/>
        </w:rPr>
        <w:t xml:space="preserve">   </w:t>
      </w:r>
    </w:p>
    <w:p w14:paraId="3E3F91D3">
      <w:pPr>
        <w:jc w:val="right"/>
      </w:pPr>
    </w:p>
    <w:p w14:paraId="1E122651">
      <w:pPr>
        <w:jc w:val="right"/>
      </w:pPr>
    </w:p>
    <w:p w14:paraId="098990B4">
      <w:pPr>
        <w:jc w:val="right"/>
      </w:pPr>
    </w:p>
    <w:p w14:paraId="73302F7D">
      <w:pPr>
        <w:jc w:val="right"/>
      </w:pPr>
    </w:p>
    <w:p w14:paraId="727374F2">
      <w:pPr>
        <w:jc w:val="right"/>
      </w:pPr>
    </w:p>
    <w:p w14:paraId="641CF1F6">
      <w:pPr>
        <w:jc w:val="center"/>
        <w:rPr>
          <w:rFonts w:eastAsia="黑体"/>
          <w:b/>
          <w:bCs/>
          <w:spacing w:val="40"/>
          <w:sz w:val="52"/>
        </w:rPr>
      </w:pPr>
      <w:r>
        <w:rPr>
          <w:rFonts w:hint="eastAsia" w:hAnsi="黑体" w:eastAsia="黑体"/>
          <w:b/>
          <w:bCs/>
          <w:spacing w:val="40"/>
          <w:sz w:val="52"/>
        </w:rPr>
        <w:t>事业单位法人年度报告书</w:t>
      </w:r>
    </w:p>
    <w:p w14:paraId="068321D9">
      <w:pPr>
        <w:jc w:val="center"/>
        <w:rPr>
          <w:rFonts w:eastAsia="黑体"/>
          <w:b/>
          <w:bCs/>
          <w:spacing w:val="30"/>
        </w:rPr>
      </w:pPr>
    </w:p>
    <w:p w14:paraId="7AA7CB15">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6B483DC6">
      <w:pPr>
        <w:jc w:val="center"/>
        <w:rPr>
          <w:sz w:val="36"/>
        </w:rPr>
      </w:pPr>
    </w:p>
    <w:p w14:paraId="09291450">
      <w:pPr>
        <w:jc w:val="center"/>
        <w:rPr>
          <w:sz w:val="36"/>
        </w:rPr>
      </w:pPr>
    </w:p>
    <w:p w14:paraId="0FC78E24">
      <w:pPr>
        <w:jc w:val="center"/>
        <w:rPr>
          <w:sz w:val="36"/>
        </w:rPr>
      </w:pPr>
    </w:p>
    <w:p w14:paraId="1472675B">
      <w:pPr>
        <w:jc w:val="center"/>
        <w:rPr>
          <w:sz w:val="36"/>
        </w:rPr>
      </w:pPr>
    </w:p>
    <w:p w14:paraId="780AEDF9">
      <w:pPr>
        <w:jc w:val="center"/>
        <w:rPr>
          <w:sz w:val="36"/>
        </w:rPr>
      </w:pPr>
    </w:p>
    <w:p w14:paraId="51CF70A4">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187FDA60">
        <w:tblPrEx>
          <w:tblCellMar>
            <w:top w:w="0" w:type="dxa"/>
            <w:left w:w="108" w:type="dxa"/>
            <w:bottom w:w="0" w:type="dxa"/>
            <w:right w:w="108" w:type="dxa"/>
          </w:tblCellMar>
        </w:tblPrEx>
        <w:trPr>
          <w:trHeight w:val="615" w:hRule="atLeast"/>
          <w:jc w:val="center"/>
        </w:trPr>
        <w:tc>
          <w:tcPr>
            <w:tcW w:w="2405" w:type="dxa"/>
            <w:vAlign w:val="bottom"/>
          </w:tcPr>
          <w:p w14:paraId="5140AAAF">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6B66E710">
            <w:pPr>
              <w:jc w:val="center"/>
              <w:rPr>
                <w:rStyle w:val="10"/>
                <w:rFonts w:ascii="楷体_GB2312"/>
              </w:rPr>
            </w:pPr>
            <w:r>
              <w:rPr>
                <w:rStyle w:val="10"/>
                <w:rFonts w:hint="eastAsia" w:ascii="楷体_GB2312"/>
              </w:rPr>
              <w:t>重庆市合川区南滨路小学</w:t>
            </w:r>
          </w:p>
        </w:tc>
      </w:tr>
    </w:tbl>
    <w:p w14:paraId="4C5E0EEE">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4BFAF9B5">
        <w:tblPrEx>
          <w:tblCellMar>
            <w:top w:w="0" w:type="dxa"/>
            <w:left w:w="108" w:type="dxa"/>
            <w:bottom w:w="0" w:type="dxa"/>
            <w:right w:w="108" w:type="dxa"/>
          </w:tblCellMar>
        </w:tblPrEx>
        <w:trPr>
          <w:trHeight w:val="615" w:hRule="atLeast"/>
          <w:jc w:val="center"/>
        </w:trPr>
        <w:tc>
          <w:tcPr>
            <w:tcW w:w="2365" w:type="dxa"/>
            <w:vAlign w:val="bottom"/>
          </w:tcPr>
          <w:p w14:paraId="189B5C85">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4D9EECE7">
            <w:pPr>
              <w:widowControl/>
              <w:jc w:val="left"/>
              <w:rPr>
                <w:kern w:val="0"/>
                <w:sz w:val="20"/>
                <w:szCs w:val="20"/>
              </w:rPr>
            </w:pPr>
          </w:p>
        </w:tc>
      </w:tr>
    </w:tbl>
    <w:p w14:paraId="02362868">
      <w:pPr>
        <w:ind w:firstLine="723" w:firstLineChars="300"/>
        <w:rPr>
          <w:rFonts w:hint="eastAsia" w:ascii="黑体" w:hAnsi="黑体" w:eastAsia="黑体"/>
          <w:b/>
          <w:bCs/>
          <w:sz w:val="24"/>
          <w:u w:val="single"/>
        </w:rPr>
      </w:pPr>
    </w:p>
    <w:p w14:paraId="64131C3A">
      <w:pPr>
        <w:jc w:val="center"/>
        <w:rPr>
          <w:rFonts w:hint="eastAsia" w:ascii="黑体" w:hAnsi="黑体" w:eastAsia="黑体"/>
          <w:b/>
          <w:bCs/>
          <w:sz w:val="30"/>
          <w:u w:val="single"/>
        </w:rPr>
      </w:pPr>
    </w:p>
    <w:p w14:paraId="7E3CF721">
      <w:pPr>
        <w:jc w:val="center"/>
        <w:rPr>
          <w:rFonts w:hint="eastAsia" w:ascii="黑体" w:hAnsi="黑体" w:eastAsia="黑体"/>
          <w:b/>
          <w:bCs/>
          <w:sz w:val="30"/>
          <w:u w:val="single"/>
        </w:rPr>
      </w:pPr>
    </w:p>
    <w:p w14:paraId="269AFC94">
      <w:pPr>
        <w:jc w:val="center"/>
        <w:rPr>
          <w:rFonts w:hint="eastAsia"/>
          <w:u w:val="single"/>
        </w:rPr>
      </w:pPr>
    </w:p>
    <w:p w14:paraId="17CC384D">
      <w:pPr>
        <w:jc w:val="center"/>
        <w:rPr>
          <w:rFonts w:eastAsia="楷体_GB2312"/>
          <w:b/>
          <w:bCs/>
          <w:sz w:val="32"/>
        </w:rPr>
      </w:pPr>
      <w:r>
        <w:rPr>
          <w:rFonts w:hint="eastAsia" w:eastAsia="楷体_GB2312"/>
          <w:b/>
          <w:bCs/>
          <w:sz w:val="32"/>
        </w:rPr>
        <w:t>国家事业单位登记管理局制</w:t>
      </w:r>
    </w:p>
    <w:p w14:paraId="513C6146">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13B8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5A1E7DDD">
            <w:pPr>
              <w:jc w:val="center"/>
              <w:rPr>
                <w:rFonts w:eastAsia="楷体_GB2312"/>
                <w:b/>
                <w:bCs/>
                <w:sz w:val="32"/>
              </w:rPr>
            </w:pPr>
            <w:r>
              <w:rPr>
                <w:rFonts w:hint="eastAsia" w:eastAsia="楷体_GB2312"/>
                <w:b/>
                <w:bCs/>
                <w:sz w:val="32"/>
              </w:rPr>
              <w:t>《事业</w:t>
            </w:r>
          </w:p>
          <w:p w14:paraId="43B5D668">
            <w:pPr>
              <w:jc w:val="center"/>
              <w:rPr>
                <w:rFonts w:eastAsia="楷体_GB2312"/>
                <w:b/>
                <w:bCs/>
                <w:sz w:val="32"/>
              </w:rPr>
            </w:pPr>
            <w:r>
              <w:rPr>
                <w:rFonts w:hint="eastAsia" w:eastAsia="楷体_GB2312"/>
                <w:b/>
                <w:bCs/>
                <w:sz w:val="32"/>
              </w:rPr>
              <w:t>单位</w:t>
            </w:r>
          </w:p>
          <w:p w14:paraId="37C523BE">
            <w:pPr>
              <w:jc w:val="center"/>
              <w:rPr>
                <w:rFonts w:eastAsia="楷体_GB2312"/>
                <w:b/>
                <w:bCs/>
                <w:sz w:val="32"/>
              </w:rPr>
            </w:pPr>
            <w:r>
              <w:rPr>
                <w:rFonts w:hint="eastAsia" w:eastAsia="楷体_GB2312"/>
                <w:b/>
                <w:bCs/>
                <w:sz w:val="32"/>
              </w:rPr>
              <w:t>法人</w:t>
            </w:r>
          </w:p>
          <w:p w14:paraId="54468565">
            <w:pPr>
              <w:jc w:val="center"/>
              <w:rPr>
                <w:rFonts w:eastAsia="楷体_GB2312"/>
                <w:b/>
                <w:bCs/>
                <w:sz w:val="32"/>
              </w:rPr>
            </w:pPr>
            <w:r>
              <w:rPr>
                <w:rFonts w:hint="eastAsia" w:eastAsia="楷体_GB2312"/>
                <w:b/>
                <w:bCs/>
                <w:sz w:val="32"/>
              </w:rPr>
              <w:t>证书》</w:t>
            </w:r>
          </w:p>
          <w:p w14:paraId="186FF506">
            <w:pPr>
              <w:jc w:val="center"/>
              <w:rPr>
                <w:rFonts w:eastAsia="楷体_GB2312"/>
                <w:b/>
                <w:bCs/>
                <w:sz w:val="32"/>
              </w:rPr>
            </w:pPr>
            <w:r>
              <w:rPr>
                <w:rFonts w:hint="eastAsia" w:eastAsia="楷体_GB2312"/>
                <w:b/>
                <w:bCs/>
                <w:sz w:val="32"/>
              </w:rPr>
              <w:t>登载</w:t>
            </w:r>
          </w:p>
          <w:p w14:paraId="300CF59A">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6D7F35AD">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17381B41">
            <w:pPr>
              <w:spacing w:line="320" w:lineRule="exact"/>
              <w:jc w:val="left"/>
              <w:rPr>
                <w:rStyle w:val="11"/>
                <w:rFonts w:ascii="楷体_GB2312"/>
                <w:szCs w:val="28"/>
              </w:rPr>
            </w:pPr>
            <w:r>
              <w:rPr>
                <w:rStyle w:val="11"/>
                <w:rFonts w:hint="eastAsia" w:ascii="楷体_GB2312"/>
                <w:szCs w:val="28"/>
              </w:rPr>
              <w:t>重庆市合川区南滨路小学</w:t>
            </w:r>
          </w:p>
        </w:tc>
      </w:tr>
      <w:tr w14:paraId="0E95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B5F98BF">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3F449F1">
            <w:pPr>
              <w:jc w:val="center"/>
              <w:rPr>
                <w:rFonts w:eastAsia="楷体_GB2312"/>
                <w:b/>
                <w:bCs/>
                <w:sz w:val="32"/>
              </w:rPr>
            </w:pPr>
            <w:r>
              <w:rPr>
                <w:rFonts w:hint="eastAsia" w:eastAsia="楷体_GB2312"/>
                <w:b/>
                <w:bCs/>
                <w:sz w:val="32"/>
              </w:rPr>
              <w:t>宗旨和</w:t>
            </w:r>
          </w:p>
          <w:p w14:paraId="5E86016E">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1EA1A96D">
            <w:pPr>
              <w:jc w:val="left"/>
              <w:rPr>
                <w:rStyle w:val="11"/>
                <w:rFonts w:ascii="楷体_GB2312"/>
                <w:szCs w:val="28"/>
              </w:rPr>
            </w:pPr>
            <w:r>
              <w:rPr>
                <w:rStyle w:val="11"/>
                <w:rFonts w:hint="eastAsia" w:ascii="楷体_GB2312"/>
                <w:szCs w:val="28"/>
              </w:rPr>
              <w:t>实施小学义务教育，促进基础教育发展。 小学学历教育。</w:t>
            </w:r>
          </w:p>
        </w:tc>
      </w:tr>
      <w:tr w14:paraId="31047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F389CEA">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C79C1FD">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08413C9E">
            <w:pPr>
              <w:jc w:val="left"/>
            </w:pPr>
            <w:r>
              <w:rPr>
                <w:rStyle w:val="11"/>
                <w:rFonts w:hint="eastAsia" w:ascii="楷体_GB2312"/>
                <w:szCs w:val="28"/>
              </w:rPr>
              <w:t>重庆市合川区南津街898号</w:t>
            </w:r>
          </w:p>
        </w:tc>
      </w:tr>
      <w:tr w14:paraId="58461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82D308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3E0E83B">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2D4244A4">
            <w:pPr>
              <w:jc w:val="left"/>
            </w:pPr>
            <w:r>
              <w:rPr>
                <w:rStyle w:val="11"/>
                <w:rFonts w:hint="eastAsia" w:ascii="楷体_GB2312"/>
                <w:szCs w:val="28"/>
              </w:rPr>
              <w:t>胡建国</w:t>
            </w:r>
          </w:p>
        </w:tc>
      </w:tr>
      <w:tr w14:paraId="2ECF0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608C674">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9C02612">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5D1644AA">
            <w:pPr>
              <w:jc w:val="left"/>
              <w:rPr>
                <w:rStyle w:val="11"/>
                <w:rFonts w:ascii="楷体_GB2312"/>
                <w:szCs w:val="28"/>
              </w:rPr>
            </w:pPr>
            <w:r>
              <w:rPr>
                <w:rStyle w:val="11"/>
                <w:rFonts w:hint="eastAsia" w:ascii="楷体_GB2312"/>
                <w:szCs w:val="28"/>
              </w:rPr>
              <w:t>41.1（万元）</w:t>
            </w:r>
          </w:p>
        </w:tc>
      </w:tr>
      <w:tr w14:paraId="1CEF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C6B2034">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DB2D34E">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53C812CF">
            <w:pPr>
              <w:jc w:val="left"/>
              <w:rPr>
                <w:rStyle w:val="10"/>
                <w:szCs w:val="32"/>
              </w:rPr>
            </w:pPr>
            <w:r>
              <w:rPr>
                <w:rStyle w:val="11"/>
                <w:rFonts w:hint="eastAsia" w:ascii="楷体_GB2312"/>
                <w:szCs w:val="28"/>
              </w:rPr>
              <w:t>财政补助</w:t>
            </w:r>
          </w:p>
        </w:tc>
      </w:tr>
      <w:tr w14:paraId="0061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B60EFCF">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E0FA3BC">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6A1B2E28">
            <w:pPr>
              <w:jc w:val="left"/>
            </w:pPr>
            <w:r>
              <w:rPr>
                <w:rStyle w:val="11"/>
                <w:rFonts w:hint="eastAsia" w:ascii="楷体_GB2312"/>
                <w:szCs w:val="28"/>
              </w:rPr>
              <w:t>重庆市合川区教育委员会</w:t>
            </w:r>
          </w:p>
        </w:tc>
      </w:tr>
      <w:tr w14:paraId="401D7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186D597F">
            <w:pPr>
              <w:widowControl/>
              <w:jc w:val="center"/>
              <w:rPr>
                <w:rFonts w:eastAsia="楷体_GB2312"/>
                <w:b/>
                <w:sz w:val="32"/>
              </w:rPr>
            </w:pPr>
            <w:r>
              <w:rPr>
                <w:rFonts w:hint="eastAsia" w:eastAsia="楷体_GB2312"/>
                <w:b/>
                <w:sz w:val="32"/>
              </w:rPr>
              <w:t>资产</w:t>
            </w:r>
          </w:p>
          <w:p w14:paraId="06472DA9">
            <w:pPr>
              <w:widowControl/>
              <w:jc w:val="center"/>
              <w:rPr>
                <w:rFonts w:eastAsia="楷体_GB2312"/>
                <w:b/>
                <w:sz w:val="32"/>
              </w:rPr>
            </w:pPr>
            <w:r>
              <w:rPr>
                <w:rFonts w:hint="eastAsia" w:eastAsia="楷体_GB2312"/>
                <w:b/>
                <w:sz w:val="32"/>
              </w:rPr>
              <w:t>损益</w:t>
            </w:r>
          </w:p>
          <w:p w14:paraId="5A7D2A9B">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0876B14B">
            <w:pPr>
              <w:jc w:val="center"/>
              <w:rPr>
                <w:rStyle w:val="10"/>
              </w:rPr>
            </w:pPr>
            <w:r>
              <w:rPr>
                <w:rStyle w:val="10"/>
                <w:rFonts w:hint="eastAsia"/>
              </w:rPr>
              <w:t>净资产合计（所有者权益合计）</w:t>
            </w:r>
          </w:p>
        </w:tc>
      </w:tr>
      <w:tr w14:paraId="051E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34113158">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448AC31F">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3CD26B22">
            <w:pPr>
              <w:jc w:val="center"/>
              <w:rPr>
                <w:rStyle w:val="10"/>
              </w:rPr>
            </w:pPr>
            <w:r>
              <w:rPr>
                <w:rStyle w:val="10"/>
                <w:rFonts w:hint="eastAsia"/>
              </w:rPr>
              <w:t>年末数（万元）</w:t>
            </w:r>
          </w:p>
        </w:tc>
      </w:tr>
      <w:tr w14:paraId="6677A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64CE65E0">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69F1C1B2">
            <w:pPr>
              <w:jc w:val="center"/>
              <w:rPr>
                <w:rStyle w:val="10"/>
              </w:rPr>
            </w:pPr>
            <w:r>
              <w:rPr>
                <w:rStyle w:val="10"/>
              </w:rPr>
              <w:t>369.9</w:t>
            </w:r>
          </w:p>
        </w:tc>
        <w:tc>
          <w:tcPr>
            <w:tcW w:w="4153" w:type="dxa"/>
            <w:gridSpan w:val="2"/>
            <w:tcBorders>
              <w:top w:val="single" w:color="auto" w:sz="4" w:space="0"/>
              <w:left w:val="single" w:color="auto" w:sz="4" w:space="0"/>
              <w:bottom w:val="single" w:color="auto" w:sz="4" w:space="0"/>
              <w:right w:val="single" w:color="auto" w:sz="12" w:space="0"/>
            </w:tcBorders>
          </w:tcPr>
          <w:p w14:paraId="230F74CB">
            <w:pPr>
              <w:jc w:val="center"/>
            </w:pPr>
            <w:r>
              <w:rPr>
                <w:rStyle w:val="11"/>
                <w:sz w:val="32"/>
                <w:szCs w:val="32"/>
              </w:rPr>
              <w:t>335.8</w:t>
            </w:r>
          </w:p>
        </w:tc>
      </w:tr>
      <w:tr w14:paraId="530A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0F3252F4">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912082C">
            <w:pPr>
              <w:spacing w:line="0" w:lineRule="atLeast"/>
              <w:jc w:val="left"/>
              <w:rPr>
                <w:rFonts w:ascii="楷体_GB2312" w:eastAsia="楷体_GB2312"/>
                <w:sz w:val="32"/>
              </w:rPr>
            </w:pPr>
            <w:r>
              <w:rPr>
                <w:rFonts w:hint="eastAsia" w:ascii="楷体_GB2312" w:eastAsia="楷体_GB2312"/>
                <w:b/>
                <w:bCs/>
                <w:sz w:val="32"/>
              </w:rPr>
              <w:t>重庆市合川区南滨路小学</w:t>
            </w:r>
          </w:p>
        </w:tc>
        <w:tc>
          <w:tcPr>
            <w:tcW w:w="1701" w:type="dxa"/>
            <w:tcBorders>
              <w:top w:val="single" w:color="auto" w:sz="4" w:space="0"/>
              <w:left w:val="single" w:color="auto" w:sz="4" w:space="0"/>
              <w:bottom w:val="single" w:color="auto" w:sz="4" w:space="0"/>
              <w:right w:val="single" w:color="auto" w:sz="4" w:space="0"/>
            </w:tcBorders>
            <w:vAlign w:val="center"/>
          </w:tcPr>
          <w:p w14:paraId="2904571F">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75250F4B">
            <w:pPr>
              <w:spacing w:line="0" w:lineRule="atLeast"/>
              <w:jc w:val="left"/>
              <w:rPr>
                <w:rFonts w:ascii="楷体_GB2312" w:eastAsia="楷体_GB2312"/>
                <w:sz w:val="32"/>
              </w:rPr>
            </w:pPr>
            <w:r>
              <w:rPr>
                <w:rStyle w:val="10"/>
              </w:rPr>
              <w:t>94</w:t>
            </w:r>
          </w:p>
        </w:tc>
      </w:tr>
      <w:tr w14:paraId="734A3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3615FEF1">
            <w:pPr>
              <w:jc w:val="center"/>
              <w:rPr>
                <w:rFonts w:eastAsia="楷体_GB2312"/>
                <w:b/>
                <w:bCs/>
                <w:sz w:val="32"/>
              </w:rPr>
            </w:pPr>
            <w:r>
              <w:rPr>
                <w:rFonts w:hint="eastAsia" w:eastAsia="楷体_GB2312"/>
                <w:b/>
                <w:bCs/>
                <w:sz w:val="32"/>
              </w:rPr>
              <w:t>对《条</w:t>
            </w:r>
          </w:p>
          <w:p w14:paraId="6D500228">
            <w:pPr>
              <w:jc w:val="center"/>
              <w:rPr>
                <w:rFonts w:eastAsia="楷体_GB2312"/>
                <w:b/>
                <w:bCs/>
                <w:sz w:val="32"/>
              </w:rPr>
            </w:pPr>
            <w:r>
              <w:rPr>
                <w:rFonts w:hint="eastAsia" w:eastAsia="楷体_GB2312"/>
                <w:b/>
                <w:bCs/>
                <w:sz w:val="32"/>
              </w:rPr>
              <w:t>例》和</w:t>
            </w:r>
          </w:p>
          <w:p w14:paraId="6E26684D">
            <w:pPr>
              <w:jc w:val="center"/>
              <w:rPr>
                <w:rFonts w:eastAsia="楷体_GB2312"/>
                <w:b/>
                <w:bCs/>
                <w:sz w:val="32"/>
              </w:rPr>
            </w:pPr>
            <w:r>
              <w:rPr>
                <w:rFonts w:hint="eastAsia" w:eastAsia="楷体_GB2312"/>
                <w:b/>
                <w:bCs/>
                <w:sz w:val="32"/>
              </w:rPr>
              <w:t>实施细</w:t>
            </w:r>
          </w:p>
          <w:p w14:paraId="10D74F47">
            <w:pPr>
              <w:jc w:val="center"/>
              <w:rPr>
                <w:rFonts w:eastAsia="楷体_GB2312"/>
                <w:b/>
                <w:bCs/>
                <w:sz w:val="32"/>
              </w:rPr>
            </w:pPr>
            <w:r>
              <w:rPr>
                <w:rFonts w:hint="eastAsia" w:eastAsia="楷体_GB2312"/>
                <w:b/>
                <w:bCs/>
                <w:sz w:val="32"/>
              </w:rPr>
              <w:t>则有关</w:t>
            </w:r>
          </w:p>
          <w:p w14:paraId="6FCF6C47">
            <w:pPr>
              <w:jc w:val="center"/>
              <w:rPr>
                <w:rFonts w:eastAsia="楷体_GB2312"/>
                <w:b/>
                <w:bCs/>
                <w:sz w:val="32"/>
              </w:rPr>
            </w:pPr>
            <w:r>
              <w:rPr>
                <w:rFonts w:hint="eastAsia" w:eastAsia="楷体_GB2312"/>
                <w:b/>
                <w:bCs/>
                <w:sz w:val="32"/>
              </w:rPr>
              <w:t>变更登</w:t>
            </w:r>
          </w:p>
          <w:p w14:paraId="0A784511">
            <w:pPr>
              <w:jc w:val="center"/>
              <w:rPr>
                <w:rFonts w:eastAsia="楷体_GB2312"/>
                <w:b/>
                <w:bCs/>
                <w:sz w:val="32"/>
              </w:rPr>
            </w:pPr>
            <w:r>
              <w:rPr>
                <w:rFonts w:hint="eastAsia" w:eastAsia="楷体_GB2312"/>
                <w:b/>
                <w:bCs/>
                <w:sz w:val="32"/>
              </w:rPr>
              <w:t>记规定</w:t>
            </w:r>
          </w:p>
          <w:p w14:paraId="3FBBB7FF">
            <w:pPr>
              <w:jc w:val="center"/>
              <w:rPr>
                <w:rFonts w:eastAsia="楷体_GB2312"/>
                <w:b/>
                <w:bCs/>
                <w:sz w:val="32"/>
              </w:rPr>
            </w:pPr>
            <w:r>
              <w:rPr>
                <w:rFonts w:hint="eastAsia" w:eastAsia="楷体_GB2312"/>
                <w:b/>
                <w:bCs/>
                <w:sz w:val="32"/>
              </w:rPr>
              <w:t>的执行</w:t>
            </w:r>
          </w:p>
          <w:p w14:paraId="503CE24B">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45F36F7A">
            <w:pPr>
              <w:spacing w:line="320" w:lineRule="exact"/>
              <w:rPr>
                <w:rStyle w:val="11"/>
                <w:rFonts w:ascii="楷体_GB2312"/>
                <w:szCs w:val="28"/>
              </w:rPr>
            </w:pPr>
            <w:r>
              <w:rPr>
                <w:rStyle w:val="11"/>
                <w:rFonts w:hint="eastAsia" w:ascii="楷体_GB2312"/>
                <w:szCs w:val="28"/>
              </w:rPr>
              <w:t>无</w:t>
            </w:r>
          </w:p>
        </w:tc>
      </w:tr>
      <w:tr w14:paraId="01FA7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69945B43">
            <w:pPr>
              <w:jc w:val="center"/>
              <w:rPr>
                <w:rFonts w:eastAsia="楷体_GB2312"/>
                <w:b/>
                <w:bCs/>
                <w:sz w:val="32"/>
              </w:rPr>
            </w:pPr>
            <w:r>
              <w:rPr>
                <w:rFonts w:hint="eastAsia" w:eastAsia="楷体_GB2312"/>
                <w:b/>
                <w:bCs/>
                <w:sz w:val="32"/>
              </w:rPr>
              <w:t>开</w:t>
            </w:r>
          </w:p>
          <w:p w14:paraId="678E1D4D">
            <w:pPr>
              <w:jc w:val="center"/>
              <w:rPr>
                <w:rFonts w:eastAsia="楷体_GB2312"/>
                <w:b/>
                <w:bCs/>
                <w:sz w:val="32"/>
              </w:rPr>
            </w:pPr>
            <w:r>
              <w:rPr>
                <w:rFonts w:hint="eastAsia" w:eastAsia="楷体_GB2312"/>
                <w:b/>
                <w:bCs/>
                <w:sz w:val="32"/>
              </w:rPr>
              <w:t>展</w:t>
            </w:r>
          </w:p>
          <w:p w14:paraId="53FA4F9A">
            <w:pPr>
              <w:jc w:val="center"/>
              <w:rPr>
                <w:rFonts w:eastAsia="楷体_GB2312"/>
                <w:b/>
                <w:bCs/>
                <w:sz w:val="32"/>
              </w:rPr>
            </w:pPr>
            <w:r>
              <w:rPr>
                <w:rFonts w:hint="eastAsia" w:eastAsia="楷体_GB2312"/>
                <w:b/>
                <w:bCs/>
                <w:sz w:val="32"/>
              </w:rPr>
              <w:t>业</w:t>
            </w:r>
          </w:p>
          <w:p w14:paraId="1AFC687A">
            <w:pPr>
              <w:jc w:val="center"/>
              <w:rPr>
                <w:rFonts w:eastAsia="楷体_GB2312"/>
                <w:b/>
                <w:bCs/>
                <w:sz w:val="32"/>
              </w:rPr>
            </w:pPr>
            <w:r>
              <w:rPr>
                <w:rFonts w:hint="eastAsia" w:eastAsia="楷体_GB2312"/>
                <w:b/>
                <w:bCs/>
                <w:sz w:val="32"/>
              </w:rPr>
              <w:t>务</w:t>
            </w:r>
          </w:p>
          <w:p w14:paraId="1E2F9A5C">
            <w:pPr>
              <w:jc w:val="center"/>
              <w:rPr>
                <w:rFonts w:eastAsia="楷体_GB2312"/>
                <w:b/>
                <w:bCs/>
                <w:sz w:val="32"/>
              </w:rPr>
            </w:pPr>
            <w:r>
              <w:rPr>
                <w:rFonts w:hint="eastAsia" w:eastAsia="楷体_GB2312"/>
                <w:b/>
                <w:bCs/>
                <w:sz w:val="32"/>
              </w:rPr>
              <w:t>活</w:t>
            </w:r>
          </w:p>
          <w:p w14:paraId="66DA3676">
            <w:pPr>
              <w:jc w:val="center"/>
              <w:rPr>
                <w:rFonts w:eastAsia="楷体_GB2312"/>
                <w:b/>
                <w:bCs/>
                <w:sz w:val="32"/>
              </w:rPr>
            </w:pPr>
            <w:r>
              <w:rPr>
                <w:rFonts w:hint="eastAsia" w:eastAsia="楷体_GB2312"/>
                <w:b/>
                <w:bCs/>
                <w:sz w:val="32"/>
              </w:rPr>
              <w:t>动</w:t>
            </w:r>
          </w:p>
          <w:p w14:paraId="169F4C42">
            <w:pPr>
              <w:jc w:val="center"/>
              <w:rPr>
                <w:rFonts w:eastAsia="楷体_GB2312"/>
                <w:b/>
                <w:bCs/>
                <w:sz w:val="32"/>
              </w:rPr>
            </w:pPr>
            <w:r>
              <w:rPr>
                <w:rFonts w:hint="eastAsia" w:eastAsia="楷体_GB2312"/>
                <w:b/>
                <w:bCs/>
                <w:sz w:val="32"/>
              </w:rPr>
              <w:t>情</w:t>
            </w:r>
          </w:p>
          <w:p w14:paraId="25DEBB6F">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43BA4D02">
            <w:pPr>
              <w:autoSpaceDE w:val="0"/>
              <w:autoSpaceDN w:val="0"/>
              <w:adjustRightInd w:val="0"/>
              <w:snapToGrid w:val="0"/>
              <w:spacing w:line="360" w:lineRule="auto"/>
              <w:rPr>
                <w:rStyle w:val="11"/>
                <w:rFonts w:ascii="楷体_GB2312"/>
              </w:rPr>
            </w:pPr>
            <w:r>
              <w:rPr>
                <w:rStyle w:val="11"/>
                <w:rFonts w:hint="eastAsia" w:ascii="楷体_GB2312"/>
              </w:rPr>
              <w:t>一年来，在党的十九大精神指引下，在各级领导的关怀与支持下，南滨路小学严格办学、严格管理、狠抓基层党组织建设，树立良好校风、教风、学风，与全体教师们同心同行，顺利完成了本年度工作。现就我校2021年的业务开展活动情况总结如下： 一、履职情况 （一）创建标杆党建品牌，落实党建主体责任。 我认真履行党建第一责任人职责，形成支委统一领导，一把手负总责，分管领导具体负责，各级组织抓落实的工作格局，不断深化党建品牌创建，形成了“源真党建33456”工作体系，全面夯实党组织建设，全面提高学校管理水平。努力建成合川区中小学党建标杆学校。 （二）实施溯源求真知工程，强化思想政治教育。 1、持续深化主题教育，常态开展“两学一做”。制定每月学习计划，坚持每月1次的教职工政治学习交流，借助“学习强国”、重庆党员教育电视台、七一网等平台积极开展“两学一做”学习教育，进行积分评比，组织集中学习26次，专题学习9次，党员自学25次，撰写读书笔记、心得体会人均10000字以上。 2、严格落实“三会一课”，积极开展“主题党日”。一年来，组织召开支部委员会30次以上，支部党员大会7次，党小组会10次，上党课5次，与教师谈心谈话60余人次，组织党员到重庆钢梁邱少云纪念馆开展烈士缅怀活动1次，重温入党誓词1次，举办“南滨党员大讲坛”1次。 3、丰富党建宣传平台，增强阵地育人效果。成立学校党群媒体中心，在学校微信公众平台中开设“源真党建”专区；充分利用宣传栏、LED大屏、QQ群等平台，展示党组织活动、党员风采9次；按照“六有”标准提高阵地建设水平，添置党建书报及互联网+多媒体设备，发挥党员活动室的学习教育作用。 （三）实施清源塑真为工程，推进队伍作风建设。 1、汇聚党员榜样力量。通过摆放党员身份牌，设立党员先锋岗，张贴党员先锋榜，推行全体党员公开“承诺践诺评诺”，本年度，我校“南滨掬浪”高段语文组巾帼文明岗党员数量占40%，充分体现了党员的先锋模范作用。 2、成立党员名师工作室。3个党员名师工作室的党员编写校本教材1套，上示范课、公开课10人次，送课下乡1次，搞好了传、帮、带，促进了团队共同进步。名师工作室成员毛雪琴在重庆市消防赛课中荣获一等奖，科技名师工作室协助举办了第九届校园科技节，效果显著。 3、形成帮扶服务机制。开展班子成员与重点班级结成发展共同体，化解生源稳控风险；党员干部与薄弱教师结成帮扶对子5对，共同研课磨课；党员教师与困难学生结成转化同盟，开展课后服务、送教上门20余人次。组建南滨党员志愿服务队伍，积极参与停课不停学防疫值守、创文明城区劝导、抗洪除淤、精准守护抗疫医护人员孩子和抗疫复学心理健康咨询等志愿服务30余人次。组建阳光爱心社，开展关爱空巢老人、关爱留守儿童等活动3次，资助贫困学生5人。 此外，加强了党风廉政建设，狠抓行风治乱，层层签订责任书，实行师德“一票否决制”，开展了行风优化党员宣誓、师德师风家长调查等活动；设立每月书记接待日，接访师生员工家长20余人次；设立金点子信箱，收到意见建议30余条；对问题突出党员、教师共约谈10余人次。规范了教师言行，清新了校园风气。 （四）实施开源育真才工程，创新人才培养机制。 1、落实“双培养”机制，促进党政工作双赢。 做好党员发展和管理工作，健全把骨干教师培养成党员，把党员教师培养成教学管理骨干的“双培养”机制。本年度培养发展对象1名、预备党员2人，入党积极分子1名，把党员骨干培养为校级干部2人、合川区优秀教育工作者2人，三江英才1人。 2、推动融合创新实践，做靓人才培育载体。 将党建与中心工作相融合，以评选南滨好老师、南滨好少年、南滨好工人为载体，鼓励教职员工立足岗位创先争优。 一是与教育教学相融合，培育南滨好老师。本年度，主持召开课堂改革会议3次，校本培训10余次，听课40节以上。外派教师学习60人次、开展集体备课18次，上示范课、教研课、赛课35人次。在重庆市班主任工作案例中获重庆市特等奖1人、德育精品课程一等奖5人。同时，我校综合目标考核在一类学校中荣获一等奖。 二是与德育工作相融合，培育南滨好少年。本年度，围绕落实立德树人根本任务，深化“重庆市文明校园”建设，加强了少先队工作领导，带领党员教师带头先后开展宅家战疫、致敬抗疫英雄、我爱少先队等一系列活动等主题教育播种红色信仰；开展浪花艺术新天地艺术展演、丝蕴润南滨音乐专场演出、体育传统进校园等活动，提升师生修养。因工作德育出色，我校已入选全国文明校园先进学校名单。 三是与特色教育相融合，培养未来建设者。围绕科教兴国</w:t>
            </w:r>
            <w:bookmarkStart w:id="0" w:name="_GoBack"/>
            <w:bookmarkEnd w:id="0"/>
            <w:r>
              <w:rPr>
                <w:rStyle w:val="11"/>
                <w:rFonts w:hint="eastAsia" w:ascii="楷体_GB2312"/>
              </w:rPr>
              <w:t xml:space="preserve">战略指导思想，以党员名师——高译科技名师工作室为依托，积极开展各类科技特色教育，成功举行了第十届校园科技节。2021年，新申请发明专利3项，著作权1项；我校葫芦丝节目《吉祥的祝福》参加了重庆少儿频道录制；授牌重庆市中小学深化教育体制改革学生评价教育试点学校。举办了建校10周年办学成果展示活动，受到社会各界一致好评。 二、存在的主要问题及原因 （一）创新举措不够多样。因为自己与时俱进的创新意识不够强，导致新时代党建工作载体不够丰富，学习教育形式相对单一，就如何开展丰富多彩的活动来调动大家学习的积极性和增强凝聚力方面还需要更进一步的深化，需要进一步总结提高。 （二）评价机制不够系统。由于我党建理论学得不够深入，对党员各项学习、工作、服务虽有相应的考核，但还缺乏系统性、科学性、激励性，评价体系的各项具体指标仍需进一步研讨。 （三）联系群众不够深入。和部分教职工谈话交流较少，未能全面、深入、及时、准确掌握教职工心声，为教职员工后顾之忧解决得较少，需想方设法增进他们的职业幸福感和获得感。 三、下一步打算措施 （一）进一步转变工作理念。增强从严治党意识，树立党建领航思想，强化政治理论学习，熟悉新时期基层党建工作方法，提高党建工作实效性。 （二）进一步强化督导检查。建好责任清单，做好学习教育常态化开展，加大过程督导力度，强化考核结果运用。 （三）进一步完善考核评价。坚持党建工作与教育教学工作同安排、同部署、同检查、同考核，形成以党建促教学，以党建促成果的良好氛围。 （四）进一步密切联系群众。做群众的贴心人，做好问题教师的政治思想工作，激发工作热情，提高教学能力，营造风正气顺、争先创优的工作氛围。 </w:t>
            </w:r>
          </w:p>
          <w:p w14:paraId="2D6A90D5">
            <w:pPr>
              <w:autoSpaceDE w:val="0"/>
              <w:autoSpaceDN w:val="0"/>
              <w:adjustRightInd w:val="0"/>
              <w:snapToGrid w:val="0"/>
              <w:spacing w:line="360" w:lineRule="auto"/>
              <w:rPr>
                <w:rStyle w:val="11"/>
                <w:rFonts w:ascii="楷体_GB2312"/>
              </w:rPr>
            </w:pPr>
          </w:p>
        </w:tc>
      </w:tr>
      <w:tr w14:paraId="48B9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567C0C61">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1E683FED">
            <w:pPr>
              <w:spacing w:line="320" w:lineRule="exact"/>
              <w:rPr>
                <w:rStyle w:val="11"/>
                <w:rFonts w:ascii="楷体_GB2312"/>
                <w:szCs w:val="28"/>
              </w:rPr>
            </w:pPr>
            <w:r>
              <w:rPr>
                <w:rStyle w:val="11"/>
                <w:rFonts w:hint="eastAsia" w:ascii="楷体_GB2312"/>
              </w:rPr>
              <w:t>2021-04.02至2025-04-02</w:t>
            </w:r>
          </w:p>
        </w:tc>
      </w:tr>
      <w:tr w14:paraId="2C0BB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1C1FADD7">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746B25D7">
            <w:pPr>
              <w:jc w:val="left"/>
            </w:pPr>
            <w:r>
              <w:rPr>
                <w:rStyle w:val="11"/>
                <w:rFonts w:hint="eastAsia" w:ascii="楷体_GB2312"/>
                <w:szCs w:val="28"/>
              </w:rPr>
              <w:t>无</w:t>
            </w:r>
          </w:p>
        </w:tc>
      </w:tr>
      <w:tr w14:paraId="00EC8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0D4F59F7">
            <w:pPr>
              <w:spacing w:line="0" w:lineRule="atLeast"/>
              <w:rPr>
                <w:rFonts w:eastAsia="楷体_GB2312"/>
                <w:b/>
                <w:bCs/>
                <w:sz w:val="32"/>
              </w:rPr>
            </w:pPr>
            <w:r>
              <w:rPr>
                <w:rFonts w:hint="eastAsia" w:eastAsia="楷体_GB2312"/>
                <w:b/>
                <w:bCs/>
                <w:sz w:val="32"/>
              </w:rPr>
              <w:t>接受捐赠</w:t>
            </w:r>
          </w:p>
          <w:p w14:paraId="7DA32F74">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24028E81">
            <w:pPr>
              <w:jc w:val="left"/>
            </w:pPr>
            <w:r>
              <w:rPr>
                <w:rStyle w:val="11"/>
                <w:rFonts w:hint="eastAsia" w:ascii="楷体_GB2312"/>
                <w:szCs w:val="28"/>
              </w:rPr>
              <w:t>无</w:t>
            </w:r>
          </w:p>
        </w:tc>
      </w:tr>
    </w:tbl>
    <w:p w14:paraId="65EEC4C5">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7E026F"/>
    <w:rsid w:val="007E026F"/>
    <w:rsid w:val="00C60B0A"/>
    <w:rsid w:val="6E1F6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8</Pages>
  <Words>2826</Words>
  <Characters>2914</Characters>
  <Lines>21</Lines>
  <Paragraphs>6</Paragraphs>
  <TotalTime>0</TotalTime>
  <ScaleCrop>false</ScaleCrop>
  <LinksUpToDate>false</LinksUpToDate>
  <CharactersWithSpaces>2975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2024-08-29T02:44:00Z</dcterms:created>
  <dc:creator>雨林木风</dc:creator>
  <cp:lastModifiedBy>葫芦侠</cp:lastModifiedBy>
  <dcterms:modified xsi:type="dcterms:W3CDTF">2025-02-20T03:29:16Z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2052-12.1.0.19302</vt:lpwstr>
  </property>
  <property fmtid="{D5CDD505-2E9C-101B-9397-08002B2CF9AE}" pid="4" name="ICV">
    <vt:lpwstr>91CB44A8C63A4382A6FCEE6648C26910_12</vt:lpwstr>
  </property>
</Properties>
</file>