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BF" w:rsidRPr="006767FB" w:rsidRDefault="006944BF" w:rsidP="006944BF">
      <w:pPr>
        <w:jc w:val="left"/>
        <w:rPr>
          <w:rFonts w:ascii="方正黑体_GBK" w:eastAsia="方正黑体_GBK" w:hAnsi="方正黑体_GBK" w:cs="方正黑体_GBK" w:hint="eastAsia"/>
        </w:rPr>
      </w:pPr>
      <w:r w:rsidRPr="006767FB">
        <w:rPr>
          <w:rFonts w:ascii="方正黑体_GBK" w:eastAsia="方正黑体_GBK" w:hAnsi="方正黑体_GBK" w:cs="方正黑体_GBK" w:hint="eastAsia"/>
        </w:rPr>
        <w:t>附件2</w:t>
      </w:r>
    </w:p>
    <w:p w:rsidR="006944BF" w:rsidRDefault="006944BF" w:rsidP="006944BF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合川区创建义务教育优质均衡发展区倒排时序表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1056"/>
        <w:gridCol w:w="1008"/>
        <w:gridCol w:w="6261"/>
      </w:tblGrid>
      <w:tr w:rsidR="006944BF" w:rsidTr="00CC0796">
        <w:trPr>
          <w:trHeight w:val="434"/>
          <w:tblHeader/>
        </w:trPr>
        <w:tc>
          <w:tcPr>
            <w:tcW w:w="1007" w:type="dxa"/>
          </w:tcPr>
          <w:bookmarkEnd w:id="0"/>
          <w:p w:rsidR="006944BF" w:rsidRDefault="006944BF" w:rsidP="00CC0796">
            <w:pPr>
              <w:pStyle w:val="UserStyle0"/>
              <w:widowControl w:val="0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1380" w:type="dxa"/>
            <w:vAlign w:val="center"/>
          </w:tcPr>
          <w:p w:rsidR="006944BF" w:rsidRDefault="006944BF" w:rsidP="00CC0796">
            <w:pPr>
              <w:pStyle w:val="UserStyle0"/>
              <w:widowControl w:val="0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时间</w:t>
            </w:r>
          </w:p>
        </w:tc>
        <w:tc>
          <w:tcPr>
            <w:tcW w:w="1366" w:type="dxa"/>
          </w:tcPr>
          <w:p w:rsidR="006944BF" w:rsidRDefault="006944BF" w:rsidP="00CC0796">
            <w:pPr>
              <w:pStyle w:val="UserStyle0"/>
              <w:widowControl w:val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目标年度</w:t>
            </w:r>
          </w:p>
        </w:tc>
        <w:tc>
          <w:tcPr>
            <w:tcW w:w="12074" w:type="dxa"/>
            <w:vAlign w:val="center"/>
          </w:tcPr>
          <w:p w:rsidR="006944BF" w:rsidRDefault="006944BF" w:rsidP="00CC0796">
            <w:pPr>
              <w:pStyle w:val="UserStyle0"/>
              <w:widowControl w:val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任务推进情况</w:t>
            </w:r>
          </w:p>
        </w:tc>
      </w:tr>
      <w:tr w:rsidR="006944BF" w:rsidTr="00CC0796">
        <w:tc>
          <w:tcPr>
            <w:tcW w:w="1007" w:type="dxa"/>
            <w:vAlign w:val="center"/>
          </w:tcPr>
          <w:p w:rsidR="006944BF" w:rsidRPr="0078386F" w:rsidRDefault="006944BF" w:rsidP="00CC0796">
            <w:pPr>
              <w:pStyle w:val="UserStyle0"/>
              <w:widowControl w:val="0"/>
              <w:jc w:val="center"/>
              <w:rPr>
                <w:rFonts w:ascii="Times New Roman" w:eastAsia="方正仿宋_GBK" w:hAnsi="Times New Roman"/>
              </w:rPr>
            </w:pPr>
            <w:r w:rsidRPr="0078386F">
              <w:rPr>
                <w:rFonts w:ascii="Times New Roman" w:eastAsia="方正仿宋_GBK" w:hAnsi="Times New Roman"/>
              </w:rPr>
              <w:t>1</w:t>
            </w:r>
          </w:p>
        </w:tc>
        <w:tc>
          <w:tcPr>
            <w:tcW w:w="1380" w:type="dxa"/>
            <w:vMerge w:val="restart"/>
            <w:vAlign w:val="center"/>
          </w:tcPr>
          <w:p w:rsidR="006944BF" w:rsidRPr="0078386F" w:rsidRDefault="006944BF" w:rsidP="00CC0796">
            <w:pPr>
              <w:pStyle w:val="UserStyle0"/>
              <w:spacing w:line="360" w:lineRule="exact"/>
              <w:jc w:val="center"/>
              <w:rPr>
                <w:rFonts w:ascii="Times New Roman" w:eastAsia="方正仿宋_GBK" w:hAnsi="Times New Roman"/>
              </w:rPr>
            </w:pPr>
            <w:r w:rsidRPr="0078386F">
              <w:rPr>
                <w:rFonts w:ascii="Times New Roman" w:eastAsia="方正仿宋_GBK" w:hAnsi="Times New Roman"/>
              </w:rPr>
              <w:t>2021</w:t>
            </w:r>
            <w:r w:rsidRPr="0078386F">
              <w:rPr>
                <w:rFonts w:ascii="Times New Roman" w:eastAsia="方正仿宋_GBK" w:hAnsi="Times New Roman"/>
              </w:rPr>
              <w:t>年</w:t>
            </w:r>
            <w:r w:rsidRPr="0078386F">
              <w:rPr>
                <w:rFonts w:ascii="Times New Roman" w:eastAsia="方正仿宋_GBK" w:hAnsi="Times New Roman"/>
              </w:rPr>
              <w:t>-2023</w:t>
            </w:r>
            <w:r w:rsidRPr="0078386F">
              <w:rPr>
                <w:rFonts w:ascii="Times New Roman" w:eastAsia="方正仿宋_GBK" w:hAnsi="Times New Roman"/>
              </w:rPr>
              <w:t>年</w:t>
            </w:r>
          </w:p>
        </w:tc>
        <w:tc>
          <w:tcPr>
            <w:tcW w:w="1366" w:type="dxa"/>
            <w:vAlign w:val="center"/>
          </w:tcPr>
          <w:p w:rsidR="006944BF" w:rsidRPr="0078386F" w:rsidRDefault="006944BF" w:rsidP="00CC0796">
            <w:pPr>
              <w:pStyle w:val="UserStyle0"/>
              <w:widowControl w:val="0"/>
              <w:jc w:val="center"/>
              <w:rPr>
                <w:rFonts w:ascii="Times New Roman" w:eastAsia="方正仿宋_GBK" w:hAnsi="Times New Roman"/>
              </w:rPr>
            </w:pPr>
            <w:r w:rsidRPr="0078386F">
              <w:rPr>
                <w:rFonts w:ascii="Times New Roman" w:eastAsia="方正仿宋_GBK" w:hAnsi="Times New Roman"/>
              </w:rPr>
              <w:t>2021</w:t>
            </w:r>
            <w:r w:rsidRPr="0078386F">
              <w:rPr>
                <w:rFonts w:ascii="Times New Roman" w:eastAsia="方正仿宋_GBK" w:hAnsi="Times New Roman"/>
              </w:rPr>
              <w:t>年</w:t>
            </w:r>
          </w:p>
        </w:tc>
        <w:tc>
          <w:tcPr>
            <w:tcW w:w="12074" w:type="dxa"/>
            <w:vAlign w:val="center"/>
          </w:tcPr>
          <w:p w:rsidR="006944BF" w:rsidRPr="0078386F" w:rsidRDefault="006944BF" w:rsidP="00CC0796">
            <w:pPr>
              <w:pStyle w:val="UserStyle0"/>
              <w:spacing w:line="360" w:lineRule="exact"/>
              <w:jc w:val="both"/>
              <w:rPr>
                <w:rFonts w:ascii="Times New Roman" w:eastAsia="方正仿宋_GBK" w:hAnsi="Times New Roman" w:cs="方正仿宋_GBK" w:hint="eastAsia"/>
                <w:color w:val="auto"/>
              </w:rPr>
            </w:pP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新建小学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3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所，扩建小学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3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所，新建初中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1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所，全区小学班额达标学校比例达到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60%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；初中班额达标学校比例达到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70%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；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全区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中小学教学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仪器设备值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达标学校比例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3</w:t>
            </w:r>
            <w:r w:rsidRPr="0078386F">
              <w:rPr>
                <w:rFonts w:ascii="Times New Roman" w:eastAsia="方正仿宋_GBK" w:hAnsi="Times New Roman" w:cs="方正仿宋_GBK"/>
                <w:color w:val="auto"/>
              </w:rPr>
              <w:t>0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；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网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络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多媒体教室间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数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达标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学校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比例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5</w:t>
            </w:r>
            <w:r w:rsidRPr="0078386F">
              <w:rPr>
                <w:rFonts w:ascii="Times New Roman" w:eastAsia="方正仿宋_GBK" w:hAnsi="Times New Roman" w:cs="方正仿宋_GBK"/>
                <w:color w:val="auto"/>
              </w:rPr>
              <w:t>0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；全面摸排城区小学美术音乐教室现状，针对每校具体情况，提出整改措施，制定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“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一校</w:t>
            </w:r>
            <w:proofErr w:type="gramStart"/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一</w:t>
            </w:r>
            <w:proofErr w:type="gramEnd"/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策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”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方案。每百名学生拥有高于规定学历教师数达标学校比例达到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98.6%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，每百名学生拥有县级以上骨干教师数达标学校比例达到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40%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，每百名学生拥有体育、艺术（美术、音乐）教师数达标学校比例达到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90%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。</w:t>
            </w:r>
          </w:p>
        </w:tc>
      </w:tr>
      <w:tr w:rsidR="006944BF" w:rsidTr="00CC0796">
        <w:tc>
          <w:tcPr>
            <w:tcW w:w="1007" w:type="dxa"/>
            <w:vAlign w:val="center"/>
          </w:tcPr>
          <w:p w:rsidR="006944BF" w:rsidRPr="0078386F" w:rsidRDefault="006944BF" w:rsidP="00CC0796">
            <w:pPr>
              <w:pStyle w:val="UserStyle0"/>
              <w:widowControl w:val="0"/>
              <w:jc w:val="center"/>
              <w:rPr>
                <w:rFonts w:ascii="Times New Roman" w:eastAsia="方正仿宋_GBK" w:hAnsi="Times New Roman"/>
              </w:rPr>
            </w:pPr>
            <w:r w:rsidRPr="0078386F">
              <w:rPr>
                <w:rFonts w:ascii="Times New Roman" w:eastAsia="方正仿宋_GBK" w:hAnsi="Times New Roman"/>
              </w:rPr>
              <w:t>2</w:t>
            </w:r>
          </w:p>
        </w:tc>
        <w:tc>
          <w:tcPr>
            <w:tcW w:w="1380" w:type="dxa"/>
            <w:vMerge/>
            <w:vAlign w:val="center"/>
          </w:tcPr>
          <w:p w:rsidR="006944BF" w:rsidRPr="0078386F" w:rsidRDefault="006944BF" w:rsidP="00CC0796">
            <w:pPr>
              <w:pStyle w:val="UserStyle0"/>
              <w:widowControl w:val="0"/>
              <w:jc w:val="both"/>
              <w:rPr>
                <w:rFonts w:ascii="Times New Roman" w:eastAsia="方正仿宋_GBK" w:hAnsi="Times New Roman"/>
              </w:rPr>
            </w:pPr>
          </w:p>
        </w:tc>
        <w:tc>
          <w:tcPr>
            <w:tcW w:w="1366" w:type="dxa"/>
            <w:vAlign w:val="center"/>
          </w:tcPr>
          <w:p w:rsidR="006944BF" w:rsidRPr="0078386F" w:rsidRDefault="006944BF" w:rsidP="00CC0796">
            <w:pPr>
              <w:pStyle w:val="UserStyle0"/>
              <w:widowControl w:val="0"/>
              <w:jc w:val="center"/>
              <w:rPr>
                <w:rFonts w:ascii="Times New Roman" w:eastAsia="方正仿宋_GBK" w:hAnsi="Times New Roman"/>
              </w:rPr>
            </w:pPr>
            <w:r w:rsidRPr="0078386F">
              <w:rPr>
                <w:rFonts w:ascii="Times New Roman" w:eastAsia="方正仿宋_GBK" w:hAnsi="Times New Roman"/>
              </w:rPr>
              <w:t>2022</w:t>
            </w:r>
            <w:r w:rsidRPr="0078386F">
              <w:rPr>
                <w:rFonts w:ascii="Times New Roman" w:eastAsia="方正仿宋_GBK" w:hAnsi="Times New Roman"/>
              </w:rPr>
              <w:t>年</w:t>
            </w:r>
          </w:p>
        </w:tc>
        <w:tc>
          <w:tcPr>
            <w:tcW w:w="12074" w:type="dxa"/>
            <w:vAlign w:val="center"/>
          </w:tcPr>
          <w:p w:rsidR="006944BF" w:rsidRPr="0078386F" w:rsidRDefault="006944BF" w:rsidP="00CC0796">
            <w:pPr>
              <w:pStyle w:val="UserStyle0"/>
              <w:spacing w:line="360" w:lineRule="exact"/>
              <w:jc w:val="both"/>
              <w:rPr>
                <w:rFonts w:ascii="Times New Roman" w:eastAsia="方正仿宋_GBK" w:hAnsi="Times New Roman" w:cs="方正仿宋_GBK" w:hint="eastAsia"/>
                <w:color w:val="auto"/>
              </w:rPr>
            </w:pP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新建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2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所小学，全区小学班额达标学校比例达到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65%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；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全区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中小学教学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仪器设备值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达标学校比例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4</w:t>
            </w:r>
            <w:r w:rsidRPr="0078386F">
              <w:rPr>
                <w:rFonts w:ascii="Times New Roman" w:eastAsia="方正仿宋_GBK" w:hAnsi="Times New Roman" w:cs="方正仿宋_GBK"/>
                <w:color w:val="auto"/>
              </w:rPr>
              <w:t>0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；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网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络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多媒体教室间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数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达标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学校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比例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55%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；全面摸排城区初中美术音乐教室现状，针对每校具体情况，提出整改措施，制定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“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一校</w:t>
            </w:r>
            <w:proofErr w:type="gramStart"/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一</w:t>
            </w:r>
            <w:proofErr w:type="gramEnd"/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策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”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方案；每百名学生拥有高于规定学历教师数达标学校比例达到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99.1%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，每百名学生拥有县级以上骨干教师数达标学校比例达到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45%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，每百名学生拥有体育、艺术（美术、音乐）教师数达标学校比例达到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93%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。</w:t>
            </w:r>
          </w:p>
        </w:tc>
      </w:tr>
      <w:tr w:rsidR="006944BF" w:rsidTr="00CC0796">
        <w:tc>
          <w:tcPr>
            <w:tcW w:w="1007" w:type="dxa"/>
            <w:vAlign w:val="center"/>
          </w:tcPr>
          <w:p w:rsidR="006944BF" w:rsidRPr="0078386F" w:rsidRDefault="006944BF" w:rsidP="00CC0796">
            <w:pPr>
              <w:pStyle w:val="UserStyle0"/>
              <w:widowControl w:val="0"/>
              <w:jc w:val="center"/>
              <w:rPr>
                <w:rFonts w:ascii="Times New Roman" w:eastAsia="方正仿宋_GBK" w:hAnsi="Times New Roman"/>
              </w:rPr>
            </w:pPr>
            <w:r w:rsidRPr="0078386F">
              <w:rPr>
                <w:rFonts w:ascii="Times New Roman" w:eastAsia="方正仿宋_GBK" w:hAnsi="Times New Roman"/>
              </w:rPr>
              <w:t>3</w:t>
            </w:r>
          </w:p>
        </w:tc>
        <w:tc>
          <w:tcPr>
            <w:tcW w:w="1380" w:type="dxa"/>
            <w:vMerge/>
            <w:vAlign w:val="center"/>
          </w:tcPr>
          <w:p w:rsidR="006944BF" w:rsidRPr="0078386F" w:rsidRDefault="006944BF" w:rsidP="00CC0796">
            <w:pPr>
              <w:pStyle w:val="UserStyle0"/>
              <w:widowControl w:val="0"/>
              <w:jc w:val="both"/>
              <w:rPr>
                <w:rFonts w:ascii="Times New Roman" w:eastAsia="方正仿宋_GBK" w:hAnsi="Times New Roman"/>
              </w:rPr>
            </w:pPr>
          </w:p>
        </w:tc>
        <w:tc>
          <w:tcPr>
            <w:tcW w:w="1366" w:type="dxa"/>
            <w:vAlign w:val="center"/>
          </w:tcPr>
          <w:p w:rsidR="006944BF" w:rsidRPr="0078386F" w:rsidRDefault="006944BF" w:rsidP="00CC0796">
            <w:pPr>
              <w:pStyle w:val="UserStyle0"/>
              <w:widowControl w:val="0"/>
              <w:jc w:val="center"/>
              <w:rPr>
                <w:rFonts w:ascii="Times New Roman" w:eastAsia="方正仿宋_GBK" w:hAnsi="Times New Roman"/>
              </w:rPr>
            </w:pPr>
            <w:r w:rsidRPr="0078386F">
              <w:rPr>
                <w:rFonts w:ascii="Times New Roman" w:eastAsia="方正仿宋_GBK" w:hAnsi="Times New Roman"/>
              </w:rPr>
              <w:t>2023</w:t>
            </w:r>
            <w:r w:rsidRPr="0078386F">
              <w:rPr>
                <w:rFonts w:ascii="Times New Roman" w:eastAsia="方正仿宋_GBK" w:hAnsi="Times New Roman"/>
              </w:rPr>
              <w:t>年</w:t>
            </w:r>
          </w:p>
        </w:tc>
        <w:tc>
          <w:tcPr>
            <w:tcW w:w="12074" w:type="dxa"/>
            <w:vAlign w:val="center"/>
          </w:tcPr>
          <w:p w:rsidR="006944BF" w:rsidRPr="0078386F" w:rsidRDefault="006944BF" w:rsidP="00CC0796">
            <w:pPr>
              <w:pStyle w:val="UserStyle0"/>
              <w:spacing w:line="360" w:lineRule="exact"/>
              <w:jc w:val="both"/>
              <w:rPr>
                <w:rFonts w:ascii="Times New Roman" w:eastAsia="方正仿宋_GBK" w:hAnsi="Times New Roman" w:cs="方正仿宋_GBK" w:hint="eastAsia"/>
                <w:color w:val="auto"/>
              </w:rPr>
            </w:pP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新建初中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1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所，改扩建小学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1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所，迁建学校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1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所，全区小学班额达标学校比例达到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75%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，初中班额达标学校比例达到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80%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；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全区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中小学教学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仪器设备值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达标学校比例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5</w:t>
            </w:r>
            <w:r w:rsidRPr="0078386F">
              <w:rPr>
                <w:rFonts w:ascii="Times New Roman" w:eastAsia="方正仿宋_GBK" w:hAnsi="Times New Roman" w:cs="方正仿宋_GBK"/>
                <w:color w:val="auto"/>
              </w:rPr>
              <w:t>0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；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网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络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多媒体教室间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数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达标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学校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比例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60%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；进行未达要求的城区小学和初中美术和音乐教室改扩建施工，保证城区小学和初中美术和音乐教室达标学校比例达到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95%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以上；每百名学生拥有高于规定学历教师数达标学校比例达到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99.4%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，每百名学生拥有县级以上骨干教师数达标学校比例达到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60%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，每百名学生拥有体育、艺术（美术、音乐）教师数达标学校比例达到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95%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；薄弱学科学业</w:t>
            </w:r>
            <w:proofErr w:type="gramStart"/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成就达</w:t>
            </w:r>
            <w:proofErr w:type="gramEnd"/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三级水平提高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1</w:t>
            </w:r>
            <w:r w:rsidRPr="0078386F">
              <w:rPr>
                <w:rFonts w:ascii="Times New Roman" w:eastAsia="方正仿宋_GBK" w:hAnsi="Times New Roman" w:cs="方正仿宋_GBK"/>
                <w:color w:val="auto"/>
              </w:rPr>
              <w:t>0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个百分点，达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2</w:t>
            </w:r>
            <w:r w:rsidRPr="0078386F">
              <w:rPr>
                <w:rFonts w:ascii="Times New Roman" w:eastAsia="方正仿宋_GBK" w:hAnsi="Times New Roman" w:cs="方正仿宋_GBK"/>
                <w:color w:val="auto"/>
              </w:rPr>
              <w:t>0%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，一般学科学业</w:t>
            </w:r>
            <w:proofErr w:type="gramStart"/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成就达</w:t>
            </w:r>
            <w:proofErr w:type="gramEnd"/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三级水平提高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5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lastRenderedPageBreak/>
              <w:t>个百分点，达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4</w:t>
            </w:r>
            <w:r w:rsidRPr="0078386F">
              <w:rPr>
                <w:rFonts w:ascii="Times New Roman" w:eastAsia="方正仿宋_GBK" w:hAnsi="Times New Roman" w:cs="方正仿宋_GBK"/>
                <w:color w:val="auto"/>
              </w:rPr>
              <w:t>0%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，保持优势学科学业成就，达到优质指标，缩小校际差异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3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个百分点，达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17</w:t>
            </w:r>
            <w:r w:rsidRPr="0078386F">
              <w:rPr>
                <w:rFonts w:ascii="Times New Roman" w:eastAsia="方正仿宋_GBK" w:hAnsi="Times New Roman" w:cs="方正仿宋_GBK"/>
                <w:color w:val="auto"/>
              </w:rPr>
              <w:t>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。</w:t>
            </w:r>
          </w:p>
        </w:tc>
      </w:tr>
      <w:tr w:rsidR="006944BF" w:rsidTr="00CC0796">
        <w:tc>
          <w:tcPr>
            <w:tcW w:w="1007" w:type="dxa"/>
            <w:vAlign w:val="center"/>
          </w:tcPr>
          <w:p w:rsidR="006944BF" w:rsidRPr="0078386F" w:rsidRDefault="006944BF" w:rsidP="00CC0796">
            <w:pPr>
              <w:pStyle w:val="UserStyle0"/>
              <w:widowControl w:val="0"/>
              <w:jc w:val="center"/>
              <w:rPr>
                <w:rFonts w:ascii="Times New Roman" w:eastAsia="方正仿宋_GBK" w:hAnsi="Times New Roman"/>
              </w:rPr>
            </w:pPr>
            <w:r w:rsidRPr="0078386F">
              <w:rPr>
                <w:rFonts w:ascii="Times New Roman" w:eastAsia="方正仿宋_GBK" w:hAnsi="Times New Roman"/>
              </w:rPr>
              <w:lastRenderedPageBreak/>
              <w:t>4</w:t>
            </w:r>
          </w:p>
        </w:tc>
        <w:tc>
          <w:tcPr>
            <w:tcW w:w="1380" w:type="dxa"/>
            <w:vMerge w:val="restart"/>
            <w:vAlign w:val="center"/>
          </w:tcPr>
          <w:p w:rsidR="006944BF" w:rsidRPr="0078386F" w:rsidRDefault="006944BF" w:rsidP="00CC0796">
            <w:pPr>
              <w:pStyle w:val="UserStyle0"/>
              <w:spacing w:line="360" w:lineRule="exact"/>
              <w:jc w:val="center"/>
              <w:rPr>
                <w:rFonts w:ascii="Times New Roman" w:eastAsia="方正仿宋_GBK" w:hAnsi="Times New Roman"/>
              </w:rPr>
            </w:pPr>
            <w:r w:rsidRPr="0078386F">
              <w:rPr>
                <w:rFonts w:ascii="Times New Roman" w:eastAsia="方正仿宋_GBK" w:hAnsi="Times New Roman" w:hint="eastAsia"/>
              </w:rPr>
              <w:t>2024</w:t>
            </w:r>
            <w:r w:rsidRPr="0078386F">
              <w:rPr>
                <w:rFonts w:ascii="Times New Roman" w:eastAsia="方正仿宋_GBK" w:hAnsi="Times New Roman" w:hint="eastAsia"/>
              </w:rPr>
              <w:t>年</w:t>
            </w:r>
            <w:r w:rsidRPr="0078386F">
              <w:rPr>
                <w:rFonts w:ascii="Times New Roman" w:eastAsia="方正仿宋_GBK" w:hAnsi="Times New Roman" w:hint="eastAsia"/>
              </w:rPr>
              <w:t>-2026</w:t>
            </w:r>
            <w:r w:rsidRPr="0078386F">
              <w:rPr>
                <w:rFonts w:ascii="Times New Roman" w:eastAsia="方正仿宋_GBK" w:hAnsi="Times New Roman" w:hint="eastAsia"/>
              </w:rPr>
              <w:t>年</w:t>
            </w:r>
          </w:p>
        </w:tc>
        <w:tc>
          <w:tcPr>
            <w:tcW w:w="1366" w:type="dxa"/>
            <w:vAlign w:val="center"/>
          </w:tcPr>
          <w:p w:rsidR="006944BF" w:rsidRPr="0078386F" w:rsidRDefault="006944BF" w:rsidP="00CC0796">
            <w:pPr>
              <w:pStyle w:val="UserStyle0"/>
              <w:widowControl w:val="0"/>
              <w:jc w:val="center"/>
              <w:rPr>
                <w:rFonts w:ascii="Times New Roman" w:eastAsia="方正仿宋_GBK" w:hAnsi="Times New Roman"/>
              </w:rPr>
            </w:pPr>
            <w:r w:rsidRPr="0078386F">
              <w:rPr>
                <w:rFonts w:ascii="Times New Roman" w:eastAsia="方正仿宋_GBK" w:hAnsi="Times New Roman"/>
              </w:rPr>
              <w:t>2024</w:t>
            </w:r>
            <w:r w:rsidRPr="0078386F">
              <w:rPr>
                <w:rFonts w:ascii="Times New Roman" w:eastAsia="方正仿宋_GBK" w:hAnsi="Times New Roman"/>
              </w:rPr>
              <w:t>年</w:t>
            </w:r>
          </w:p>
        </w:tc>
        <w:tc>
          <w:tcPr>
            <w:tcW w:w="12074" w:type="dxa"/>
            <w:vAlign w:val="center"/>
          </w:tcPr>
          <w:p w:rsidR="006944BF" w:rsidRPr="0078386F" w:rsidRDefault="006944BF" w:rsidP="00CC0796">
            <w:pPr>
              <w:pStyle w:val="UserStyle0"/>
              <w:spacing w:line="360" w:lineRule="exact"/>
              <w:jc w:val="both"/>
              <w:rPr>
                <w:rFonts w:ascii="Times New Roman" w:eastAsia="方正仿宋_GBK" w:hAnsi="Times New Roman" w:cs="方正仿宋_GBK" w:hint="eastAsia"/>
                <w:color w:val="auto"/>
              </w:rPr>
            </w:pP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新建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1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所小学，扩建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1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所小学，全区小学班额达标学校比例达到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80%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；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全区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中小学教学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仪器设备值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达标学校比例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6</w:t>
            </w:r>
            <w:r w:rsidRPr="0078386F">
              <w:rPr>
                <w:rFonts w:ascii="Times New Roman" w:eastAsia="方正仿宋_GBK" w:hAnsi="Times New Roman" w:cs="方正仿宋_GBK"/>
                <w:color w:val="auto"/>
              </w:rPr>
              <w:t>0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；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网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络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多媒体教室间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数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达标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学校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比例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65%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；全面摸排乡镇小学美术音乐教室现状，针对每校具体情况，提出整改措施，制定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“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一校</w:t>
            </w:r>
            <w:proofErr w:type="gramStart"/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一</w:t>
            </w:r>
            <w:proofErr w:type="gramEnd"/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策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”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方案。每百名学生拥有高于规定学历教师数达标学校比例达到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99.7%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，每百名学生拥有县级以上骨干教师数达标学校比例达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65%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，每百名学生拥有体育、艺术（美术、音乐）教师数达标学校比例达到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97%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。</w:t>
            </w:r>
          </w:p>
        </w:tc>
      </w:tr>
      <w:tr w:rsidR="006944BF" w:rsidTr="00CC0796">
        <w:tc>
          <w:tcPr>
            <w:tcW w:w="1007" w:type="dxa"/>
            <w:vAlign w:val="center"/>
          </w:tcPr>
          <w:p w:rsidR="006944BF" w:rsidRPr="0078386F" w:rsidRDefault="006944BF" w:rsidP="00CC0796">
            <w:pPr>
              <w:pStyle w:val="UserStyle0"/>
              <w:widowControl w:val="0"/>
              <w:jc w:val="center"/>
              <w:rPr>
                <w:rFonts w:ascii="Times New Roman" w:eastAsia="方正仿宋_GBK" w:hAnsi="Times New Roman"/>
              </w:rPr>
            </w:pPr>
            <w:r w:rsidRPr="0078386F">
              <w:rPr>
                <w:rFonts w:ascii="Times New Roman" w:eastAsia="方正仿宋_GBK" w:hAnsi="Times New Roman"/>
              </w:rPr>
              <w:t>5</w:t>
            </w:r>
          </w:p>
        </w:tc>
        <w:tc>
          <w:tcPr>
            <w:tcW w:w="1380" w:type="dxa"/>
            <w:vMerge/>
            <w:vAlign w:val="center"/>
          </w:tcPr>
          <w:p w:rsidR="006944BF" w:rsidRPr="0078386F" w:rsidRDefault="006944BF" w:rsidP="00CC0796">
            <w:pPr>
              <w:pStyle w:val="UserStyle0"/>
              <w:widowControl w:val="0"/>
              <w:jc w:val="both"/>
              <w:rPr>
                <w:rFonts w:ascii="Times New Roman" w:eastAsia="方正仿宋_GBK" w:hAnsi="Times New Roman"/>
              </w:rPr>
            </w:pPr>
          </w:p>
        </w:tc>
        <w:tc>
          <w:tcPr>
            <w:tcW w:w="1366" w:type="dxa"/>
            <w:vAlign w:val="center"/>
          </w:tcPr>
          <w:p w:rsidR="006944BF" w:rsidRPr="0078386F" w:rsidRDefault="006944BF" w:rsidP="00CC0796">
            <w:pPr>
              <w:pStyle w:val="UserStyle0"/>
              <w:widowControl w:val="0"/>
              <w:jc w:val="center"/>
              <w:rPr>
                <w:rFonts w:ascii="Times New Roman" w:eastAsia="方正仿宋_GBK" w:hAnsi="Times New Roman"/>
              </w:rPr>
            </w:pPr>
            <w:r w:rsidRPr="0078386F">
              <w:rPr>
                <w:rFonts w:ascii="Times New Roman" w:eastAsia="方正仿宋_GBK" w:hAnsi="Times New Roman"/>
              </w:rPr>
              <w:t>2025</w:t>
            </w:r>
            <w:r w:rsidRPr="0078386F">
              <w:rPr>
                <w:rFonts w:ascii="Times New Roman" w:eastAsia="方正仿宋_GBK" w:hAnsi="Times New Roman"/>
              </w:rPr>
              <w:t>年</w:t>
            </w:r>
          </w:p>
        </w:tc>
        <w:tc>
          <w:tcPr>
            <w:tcW w:w="12074" w:type="dxa"/>
            <w:vAlign w:val="center"/>
          </w:tcPr>
          <w:p w:rsidR="006944BF" w:rsidRPr="0078386F" w:rsidRDefault="006944BF" w:rsidP="00CC0796">
            <w:pPr>
              <w:pStyle w:val="UserStyle0"/>
              <w:spacing w:line="360" w:lineRule="exact"/>
              <w:jc w:val="both"/>
              <w:rPr>
                <w:rFonts w:ascii="Times New Roman" w:eastAsia="方正仿宋_GBK" w:hAnsi="Times New Roman" w:cs="方正仿宋_GBK" w:hint="eastAsia"/>
                <w:color w:val="auto"/>
              </w:rPr>
            </w:pP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新建小学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1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所，新建初中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1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所，改扩建小学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3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所，全区小学班额达标学校比例达到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85%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；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全区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中小学教学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仪器设备值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达标学校比例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80%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；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网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络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多媒体教室间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数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达标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学校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比例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80%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；全面摸排乡镇初中美术音乐教室现状，针对每校具体情况，提出整改措施，制定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“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一校</w:t>
            </w:r>
            <w:proofErr w:type="gramStart"/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一</w:t>
            </w:r>
            <w:proofErr w:type="gramEnd"/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策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”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方案；每百名学生拥有高于规定学历教师数达标学校比例达到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99.8%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，每百名学生拥有县级以上骨干教师数达标学校比例达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80%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，每百名学生拥有体育、艺术（美术、音乐）教师数达标学校比例达到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98%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。</w:t>
            </w:r>
          </w:p>
        </w:tc>
      </w:tr>
      <w:tr w:rsidR="006944BF" w:rsidTr="00CC0796">
        <w:tc>
          <w:tcPr>
            <w:tcW w:w="1007" w:type="dxa"/>
            <w:vAlign w:val="center"/>
          </w:tcPr>
          <w:p w:rsidR="006944BF" w:rsidRPr="0078386F" w:rsidRDefault="006944BF" w:rsidP="00CC0796">
            <w:pPr>
              <w:pStyle w:val="UserStyle0"/>
              <w:widowControl w:val="0"/>
              <w:jc w:val="center"/>
              <w:rPr>
                <w:rFonts w:ascii="Times New Roman" w:eastAsia="方正仿宋_GBK" w:hAnsi="Times New Roman"/>
              </w:rPr>
            </w:pPr>
            <w:r w:rsidRPr="0078386F">
              <w:rPr>
                <w:rFonts w:ascii="Times New Roman" w:eastAsia="方正仿宋_GBK" w:hAnsi="Times New Roman"/>
              </w:rPr>
              <w:t>6</w:t>
            </w:r>
          </w:p>
        </w:tc>
        <w:tc>
          <w:tcPr>
            <w:tcW w:w="1380" w:type="dxa"/>
            <w:vMerge/>
            <w:vAlign w:val="center"/>
          </w:tcPr>
          <w:p w:rsidR="006944BF" w:rsidRPr="0078386F" w:rsidRDefault="006944BF" w:rsidP="00CC0796">
            <w:pPr>
              <w:pStyle w:val="UserStyle0"/>
              <w:widowControl w:val="0"/>
              <w:jc w:val="both"/>
              <w:rPr>
                <w:rFonts w:ascii="Times New Roman" w:eastAsia="方正仿宋_GBK" w:hAnsi="Times New Roman"/>
              </w:rPr>
            </w:pPr>
          </w:p>
        </w:tc>
        <w:tc>
          <w:tcPr>
            <w:tcW w:w="1366" w:type="dxa"/>
            <w:vAlign w:val="center"/>
          </w:tcPr>
          <w:p w:rsidR="006944BF" w:rsidRPr="0078386F" w:rsidRDefault="006944BF" w:rsidP="00CC0796">
            <w:pPr>
              <w:pStyle w:val="UserStyle0"/>
              <w:widowControl w:val="0"/>
              <w:jc w:val="center"/>
              <w:rPr>
                <w:rFonts w:ascii="Times New Roman" w:eastAsia="方正仿宋_GBK" w:hAnsi="Times New Roman"/>
              </w:rPr>
            </w:pPr>
            <w:r w:rsidRPr="0078386F">
              <w:rPr>
                <w:rFonts w:ascii="Times New Roman" w:eastAsia="方正仿宋_GBK" w:hAnsi="Times New Roman"/>
              </w:rPr>
              <w:t>2026</w:t>
            </w:r>
            <w:r w:rsidRPr="0078386F">
              <w:rPr>
                <w:rFonts w:ascii="Times New Roman" w:eastAsia="方正仿宋_GBK" w:hAnsi="Times New Roman"/>
              </w:rPr>
              <w:t>年</w:t>
            </w:r>
          </w:p>
        </w:tc>
        <w:tc>
          <w:tcPr>
            <w:tcW w:w="12074" w:type="dxa"/>
            <w:vAlign w:val="center"/>
          </w:tcPr>
          <w:p w:rsidR="006944BF" w:rsidRPr="0078386F" w:rsidRDefault="006944BF" w:rsidP="00CC0796">
            <w:pPr>
              <w:pStyle w:val="UserStyle0"/>
              <w:spacing w:line="360" w:lineRule="exact"/>
              <w:jc w:val="both"/>
              <w:rPr>
                <w:rFonts w:ascii="Times New Roman" w:eastAsia="方正仿宋_GBK" w:hAnsi="Times New Roman" w:cs="方正仿宋_GBK" w:hint="eastAsia"/>
                <w:color w:val="auto"/>
              </w:rPr>
            </w:pP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新建小学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1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所，新建初中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1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所，全区小学班额达标学校比例达到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90%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，初中班额达标学校比例达到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90%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；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全区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中小学教学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仪器设备值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达标学校比例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95%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；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网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络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多媒体教室间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数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达标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学校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比例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9</w:t>
            </w:r>
            <w:r w:rsidRPr="0078386F">
              <w:rPr>
                <w:rFonts w:ascii="Times New Roman" w:eastAsia="方正仿宋_GBK" w:hAnsi="Times New Roman" w:cs="方正仿宋_GBK"/>
                <w:color w:val="auto"/>
              </w:rPr>
              <w:t>5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；进行未达要求的乡镇小学和初中美术和音乐教室改扩建施工，保证乡镇小学和初中美术和音乐教室达标学校比例达到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95%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以上；每百名学生拥有高于规定学历教师数达标学校比例达到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99.9%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，每百名学生拥有县级以上骨干教师数达标学校比例达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90%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，每百名学生拥有体育、艺术（美术、音乐）教师数达标学校比例达到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99%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；薄弱学科学业</w:t>
            </w:r>
            <w:proofErr w:type="gramStart"/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成就达</w:t>
            </w:r>
            <w:proofErr w:type="gramEnd"/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三级水平提高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1</w:t>
            </w:r>
            <w:r w:rsidRPr="0078386F">
              <w:rPr>
                <w:rFonts w:ascii="Times New Roman" w:eastAsia="方正仿宋_GBK" w:hAnsi="Times New Roman" w:cs="方正仿宋_GBK"/>
                <w:color w:val="auto"/>
              </w:rPr>
              <w:t>5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个百分点，达</w:t>
            </w:r>
            <w:r w:rsidRPr="0078386F">
              <w:rPr>
                <w:rFonts w:ascii="Times New Roman" w:eastAsia="方正仿宋_GBK" w:hAnsi="Times New Roman" w:cs="方正仿宋_GBK"/>
                <w:color w:val="auto"/>
              </w:rPr>
              <w:t>35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，一般学科学业</w:t>
            </w:r>
            <w:proofErr w:type="gramStart"/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成就达</w:t>
            </w:r>
            <w:proofErr w:type="gramEnd"/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三级水平提高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5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个百分点，达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4</w:t>
            </w:r>
            <w:r w:rsidRPr="0078386F">
              <w:rPr>
                <w:rFonts w:ascii="Times New Roman" w:eastAsia="方正仿宋_GBK" w:hAnsi="Times New Roman" w:cs="方正仿宋_GBK"/>
                <w:color w:val="auto"/>
              </w:rPr>
              <w:t>5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，保持优势学科学业成就，达到优质指标，缩小校际差异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2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个百分点，达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15%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。</w:t>
            </w:r>
          </w:p>
        </w:tc>
      </w:tr>
      <w:tr w:rsidR="006944BF" w:rsidTr="00CC0796">
        <w:tc>
          <w:tcPr>
            <w:tcW w:w="1007" w:type="dxa"/>
            <w:vAlign w:val="center"/>
          </w:tcPr>
          <w:p w:rsidR="006944BF" w:rsidRPr="0078386F" w:rsidRDefault="006944BF" w:rsidP="00CC0796">
            <w:pPr>
              <w:pStyle w:val="UserStyle0"/>
              <w:widowControl w:val="0"/>
              <w:jc w:val="center"/>
              <w:rPr>
                <w:rFonts w:ascii="Times New Roman" w:eastAsia="方正仿宋_GBK" w:hAnsi="Times New Roman"/>
              </w:rPr>
            </w:pPr>
            <w:r w:rsidRPr="0078386F">
              <w:rPr>
                <w:rFonts w:ascii="Times New Roman" w:eastAsia="方正仿宋_GBK" w:hAnsi="Times New Roman"/>
              </w:rPr>
              <w:lastRenderedPageBreak/>
              <w:t>7</w:t>
            </w:r>
          </w:p>
        </w:tc>
        <w:tc>
          <w:tcPr>
            <w:tcW w:w="1380" w:type="dxa"/>
            <w:vMerge w:val="restart"/>
            <w:vAlign w:val="center"/>
          </w:tcPr>
          <w:p w:rsidR="006944BF" w:rsidRPr="0078386F" w:rsidRDefault="006944BF" w:rsidP="00CC0796">
            <w:pPr>
              <w:pStyle w:val="UserStyle0"/>
              <w:spacing w:line="360" w:lineRule="exact"/>
              <w:jc w:val="center"/>
              <w:rPr>
                <w:rFonts w:ascii="Times New Roman" w:eastAsia="方正仿宋_GBK" w:hAnsi="Times New Roman"/>
              </w:rPr>
            </w:pPr>
            <w:r w:rsidRPr="0078386F">
              <w:rPr>
                <w:rFonts w:ascii="Times New Roman" w:eastAsia="方正仿宋_GBK" w:hAnsi="Times New Roman" w:hint="eastAsia"/>
              </w:rPr>
              <w:t>2027</w:t>
            </w:r>
            <w:r w:rsidRPr="0078386F">
              <w:rPr>
                <w:rFonts w:ascii="Times New Roman" w:eastAsia="方正仿宋_GBK" w:hAnsi="Times New Roman" w:hint="eastAsia"/>
              </w:rPr>
              <w:t>年</w:t>
            </w:r>
            <w:r w:rsidRPr="0078386F">
              <w:rPr>
                <w:rFonts w:ascii="Times New Roman" w:eastAsia="方正仿宋_GBK" w:hAnsi="Times New Roman" w:hint="eastAsia"/>
              </w:rPr>
              <w:t>-2028</w:t>
            </w:r>
            <w:r w:rsidRPr="0078386F">
              <w:rPr>
                <w:rFonts w:ascii="Times New Roman" w:eastAsia="方正仿宋_GBK" w:hAnsi="Times New Roman" w:hint="eastAsia"/>
              </w:rPr>
              <w:t>年</w:t>
            </w:r>
          </w:p>
        </w:tc>
        <w:tc>
          <w:tcPr>
            <w:tcW w:w="1366" w:type="dxa"/>
            <w:vAlign w:val="center"/>
          </w:tcPr>
          <w:p w:rsidR="006944BF" w:rsidRPr="0078386F" w:rsidRDefault="006944BF" w:rsidP="00CC0796">
            <w:pPr>
              <w:pStyle w:val="UserStyle0"/>
              <w:widowControl w:val="0"/>
              <w:jc w:val="center"/>
              <w:rPr>
                <w:rFonts w:ascii="Times New Roman" w:eastAsia="方正仿宋_GBK" w:hAnsi="Times New Roman"/>
              </w:rPr>
            </w:pPr>
            <w:r w:rsidRPr="0078386F">
              <w:rPr>
                <w:rFonts w:ascii="Times New Roman" w:eastAsia="方正仿宋_GBK" w:hAnsi="Times New Roman"/>
              </w:rPr>
              <w:t>2027</w:t>
            </w:r>
            <w:r w:rsidRPr="0078386F">
              <w:rPr>
                <w:rFonts w:ascii="Times New Roman" w:eastAsia="方正仿宋_GBK" w:hAnsi="Times New Roman"/>
              </w:rPr>
              <w:t>年</w:t>
            </w:r>
          </w:p>
        </w:tc>
        <w:tc>
          <w:tcPr>
            <w:tcW w:w="12074" w:type="dxa"/>
            <w:vAlign w:val="center"/>
          </w:tcPr>
          <w:p w:rsidR="006944BF" w:rsidRPr="0078386F" w:rsidRDefault="006944BF" w:rsidP="00CC0796">
            <w:pPr>
              <w:pStyle w:val="UserStyle0"/>
              <w:spacing w:line="360" w:lineRule="exact"/>
              <w:jc w:val="both"/>
              <w:rPr>
                <w:rFonts w:ascii="Times New Roman" w:eastAsia="方正仿宋_GBK" w:hAnsi="Times New Roman" w:cs="方正仿宋_GBK" w:hint="eastAsia"/>
                <w:b/>
                <w:color w:val="auto"/>
              </w:rPr>
            </w:pP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新建小学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1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所，新建初中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1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所，改扩建小学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1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所，全区小学班额达标学校比例达到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95%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，初中班额达标学校比例达到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95%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；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全区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中小学教学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仪器设备值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达标学校比例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10</w:t>
            </w:r>
            <w:r w:rsidRPr="0078386F">
              <w:rPr>
                <w:rFonts w:ascii="Times New Roman" w:eastAsia="方正仿宋_GBK" w:hAnsi="Times New Roman" w:cs="方正仿宋_GBK"/>
                <w:color w:val="auto"/>
              </w:rPr>
              <w:t>0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；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网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络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多媒体教室间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数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达标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学校</w:t>
            </w:r>
            <w:r w:rsidRPr="0078386F">
              <w:rPr>
                <w:rFonts w:ascii="Times New Roman" w:eastAsia="方正仿宋_GBK" w:hAnsi="方正仿宋_GBK" w:cs="方正仿宋_GBK"/>
                <w:color w:val="auto"/>
              </w:rPr>
              <w:t>比例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100%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；再次全面摸排整改，确保全区小学和初中美术和音乐教室达标学校比例达到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100%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；每百名学生拥有高于规定学历教师数达标学校比例达到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100%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，每百名学生拥有县级以上骨干教师数达标学校比例达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100%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，每百名学生拥有体育、艺术（美术、音乐）教师数达标学校比例达到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100%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；薄弱学科学业</w:t>
            </w:r>
            <w:proofErr w:type="gramStart"/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成就达</w:t>
            </w:r>
            <w:proofErr w:type="gramEnd"/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三级水平提高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5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个百分点，达</w:t>
            </w:r>
            <w:r w:rsidRPr="0078386F">
              <w:rPr>
                <w:rFonts w:ascii="Times New Roman" w:eastAsia="方正仿宋_GBK" w:hAnsi="Times New Roman" w:cs="方正仿宋_GBK"/>
                <w:color w:val="auto"/>
              </w:rPr>
              <w:t>4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0%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，一般学科学业</w:t>
            </w:r>
            <w:proofErr w:type="gramStart"/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成就达</w:t>
            </w:r>
            <w:proofErr w:type="gramEnd"/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三级水平提高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3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个百分点，达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48%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，保持优势学科学业成就，达到优质指标；缩小校际差异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1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个百分点，达</w:t>
            </w:r>
            <w:r w:rsidRPr="0078386F">
              <w:rPr>
                <w:rFonts w:ascii="Times New Roman" w:eastAsia="方正仿宋_GBK" w:hAnsi="Times New Roman" w:cs="方正仿宋_GBK" w:hint="eastAsia"/>
                <w:color w:val="auto"/>
              </w:rPr>
              <w:t>14%</w:t>
            </w:r>
            <w:r w:rsidRPr="0078386F">
              <w:rPr>
                <w:rFonts w:ascii="Times New Roman" w:eastAsia="方正仿宋_GBK" w:hAnsi="方正仿宋_GBK" w:cs="方正仿宋_GBK" w:hint="eastAsia"/>
                <w:color w:val="auto"/>
              </w:rPr>
              <w:t>。</w:t>
            </w:r>
          </w:p>
        </w:tc>
      </w:tr>
      <w:tr w:rsidR="006944BF" w:rsidTr="00CC0796">
        <w:tc>
          <w:tcPr>
            <w:tcW w:w="1007" w:type="dxa"/>
            <w:vAlign w:val="center"/>
          </w:tcPr>
          <w:p w:rsidR="006944BF" w:rsidRPr="0078386F" w:rsidRDefault="006944BF" w:rsidP="00CC0796">
            <w:pPr>
              <w:pStyle w:val="UserStyle0"/>
              <w:widowControl w:val="0"/>
              <w:jc w:val="center"/>
              <w:rPr>
                <w:rFonts w:ascii="Times New Roman" w:eastAsia="方正仿宋_GBK" w:hAnsi="Times New Roman"/>
              </w:rPr>
            </w:pPr>
            <w:r w:rsidRPr="0078386F">
              <w:rPr>
                <w:rFonts w:ascii="Times New Roman" w:eastAsia="方正仿宋_GBK" w:hAnsi="Times New Roman"/>
              </w:rPr>
              <w:t>8</w:t>
            </w:r>
          </w:p>
        </w:tc>
        <w:tc>
          <w:tcPr>
            <w:tcW w:w="1380" w:type="dxa"/>
            <w:vMerge/>
            <w:vAlign w:val="center"/>
          </w:tcPr>
          <w:p w:rsidR="006944BF" w:rsidRPr="0078386F" w:rsidRDefault="006944BF" w:rsidP="00CC0796">
            <w:pPr>
              <w:pStyle w:val="UserStyle0"/>
              <w:widowControl w:val="0"/>
              <w:jc w:val="both"/>
              <w:rPr>
                <w:rFonts w:ascii="Times New Roman" w:eastAsia="方正仿宋_GBK" w:hAnsi="Times New Roman"/>
              </w:rPr>
            </w:pPr>
          </w:p>
        </w:tc>
        <w:tc>
          <w:tcPr>
            <w:tcW w:w="1366" w:type="dxa"/>
            <w:vAlign w:val="center"/>
          </w:tcPr>
          <w:p w:rsidR="006944BF" w:rsidRPr="0078386F" w:rsidRDefault="006944BF" w:rsidP="00CC0796">
            <w:pPr>
              <w:pStyle w:val="UserStyle0"/>
              <w:widowControl w:val="0"/>
              <w:jc w:val="center"/>
              <w:rPr>
                <w:rFonts w:ascii="Times New Roman" w:eastAsia="方正仿宋_GBK" w:hAnsi="Times New Roman"/>
              </w:rPr>
            </w:pPr>
            <w:r w:rsidRPr="0078386F">
              <w:rPr>
                <w:rFonts w:ascii="Times New Roman" w:eastAsia="方正仿宋_GBK" w:hAnsi="Times New Roman"/>
              </w:rPr>
              <w:t>2028</w:t>
            </w:r>
            <w:r w:rsidRPr="0078386F">
              <w:rPr>
                <w:rFonts w:ascii="Times New Roman" w:eastAsia="方正仿宋_GBK" w:hAnsi="Times New Roman"/>
              </w:rPr>
              <w:t>年</w:t>
            </w:r>
          </w:p>
        </w:tc>
        <w:tc>
          <w:tcPr>
            <w:tcW w:w="12074" w:type="dxa"/>
            <w:vAlign w:val="center"/>
          </w:tcPr>
          <w:p w:rsidR="006944BF" w:rsidRPr="0078386F" w:rsidRDefault="006944BF" w:rsidP="00CC0796">
            <w:pPr>
              <w:pStyle w:val="UserStyle0"/>
              <w:spacing w:line="360" w:lineRule="exact"/>
              <w:jc w:val="both"/>
              <w:rPr>
                <w:rFonts w:ascii="Times New Roman" w:eastAsia="方正仿宋_GBK" w:hAnsi="Times New Roman" w:cs="方正仿宋_GBK" w:hint="eastAsia"/>
              </w:rPr>
            </w:pPr>
            <w:r w:rsidRPr="0078386F">
              <w:rPr>
                <w:rFonts w:ascii="Times New Roman" w:eastAsia="方正仿宋_GBK" w:hAnsi="方正仿宋_GBK" w:cs="方正仿宋_GBK" w:hint="eastAsia"/>
              </w:rPr>
              <w:t>新建小学</w:t>
            </w:r>
            <w:r w:rsidRPr="0078386F">
              <w:rPr>
                <w:rFonts w:ascii="Times New Roman" w:eastAsia="方正仿宋_GBK" w:hAnsi="Times New Roman" w:cs="方正仿宋_GBK" w:hint="eastAsia"/>
              </w:rPr>
              <w:t>3</w:t>
            </w:r>
            <w:r w:rsidRPr="0078386F">
              <w:rPr>
                <w:rFonts w:ascii="Times New Roman" w:eastAsia="方正仿宋_GBK" w:hAnsi="方正仿宋_GBK" w:cs="方正仿宋_GBK" w:hint="eastAsia"/>
              </w:rPr>
              <w:t>所，新建初中</w:t>
            </w:r>
            <w:r w:rsidRPr="0078386F">
              <w:rPr>
                <w:rFonts w:ascii="Times New Roman" w:eastAsia="方正仿宋_GBK" w:hAnsi="Times New Roman" w:cs="方正仿宋_GBK" w:hint="eastAsia"/>
              </w:rPr>
              <w:t>1</w:t>
            </w:r>
            <w:r w:rsidRPr="0078386F">
              <w:rPr>
                <w:rFonts w:ascii="Times New Roman" w:eastAsia="方正仿宋_GBK" w:hAnsi="方正仿宋_GBK" w:cs="方正仿宋_GBK" w:hint="eastAsia"/>
              </w:rPr>
              <w:t>所，改扩建小学</w:t>
            </w:r>
            <w:r w:rsidRPr="0078386F">
              <w:rPr>
                <w:rFonts w:ascii="Times New Roman" w:eastAsia="方正仿宋_GBK" w:hAnsi="Times New Roman" w:cs="方正仿宋_GBK" w:hint="eastAsia"/>
              </w:rPr>
              <w:t>1</w:t>
            </w:r>
            <w:r w:rsidRPr="0078386F">
              <w:rPr>
                <w:rFonts w:ascii="Times New Roman" w:eastAsia="方正仿宋_GBK" w:hAnsi="方正仿宋_GBK" w:cs="方正仿宋_GBK" w:hint="eastAsia"/>
              </w:rPr>
              <w:t>所，全区小学班额达标学校比例达到</w:t>
            </w:r>
            <w:r w:rsidRPr="0078386F">
              <w:rPr>
                <w:rFonts w:ascii="Times New Roman" w:eastAsia="方正仿宋_GBK" w:hAnsi="Times New Roman" w:cs="方正仿宋_GBK" w:hint="eastAsia"/>
              </w:rPr>
              <w:t>100%</w:t>
            </w:r>
            <w:r w:rsidRPr="0078386F">
              <w:rPr>
                <w:rFonts w:ascii="Times New Roman" w:eastAsia="方正仿宋_GBK" w:hAnsi="方正仿宋_GBK" w:cs="方正仿宋_GBK" w:hint="eastAsia"/>
              </w:rPr>
              <w:t>，初中班额达标学校比例达到</w:t>
            </w:r>
            <w:r w:rsidRPr="0078386F">
              <w:rPr>
                <w:rFonts w:ascii="Times New Roman" w:eastAsia="方正仿宋_GBK" w:hAnsi="Times New Roman" w:cs="方正仿宋_GBK" w:hint="eastAsia"/>
              </w:rPr>
              <w:t>100%</w:t>
            </w:r>
            <w:r w:rsidRPr="0078386F">
              <w:rPr>
                <w:rFonts w:ascii="Times New Roman" w:eastAsia="方正仿宋_GBK" w:hAnsi="方正仿宋_GBK" w:cs="方正仿宋_GBK" w:hint="eastAsia"/>
              </w:rPr>
              <w:t>。</w:t>
            </w:r>
            <w:r w:rsidRPr="0078386F">
              <w:rPr>
                <w:rFonts w:ascii="Times New Roman" w:eastAsia="方正仿宋_GBK" w:hAnsi="Times New Roman"/>
              </w:rPr>
              <w:t>全面消除</w:t>
            </w:r>
            <w:r w:rsidRPr="0078386F">
              <w:rPr>
                <w:rFonts w:ascii="Times New Roman" w:eastAsia="方正仿宋_GBK" w:hAnsi="Times New Roman"/>
              </w:rPr>
              <w:t>2000</w:t>
            </w:r>
            <w:r w:rsidRPr="0078386F">
              <w:rPr>
                <w:rFonts w:ascii="Times New Roman" w:eastAsia="方正仿宋_GBK" w:hAnsi="Times New Roman"/>
              </w:rPr>
              <w:t>人</w:t>
            </w:r>
            <w:r w:rsidRPr="0078386F">
              <w:rPr>
                <w:rFonts w:ascii="Times New Roman" w:eastAsia="方正仿宋_GBK" w:hAnsi="方正仿宋_GBK" w:cs="方正仿宋_GBK" w:hint="eastAsia"/>
              </w:rPr>
              <w:t>以上的大规模学校，开展区内自查自评，整改存在的问题，迎接国家实地督评。</w:t>
            </w:r>
          </w:p>
        </w:tc>
      </w:tr>
    </w:tbl>
    <w:p w:rsidR="006944BF" w:rsidRPr="00C841A6" w:rsidRDefault="006944BF" w:rsidP="006944BF">
      <w:pPr>
        <w:ind w:right="902"/>
        <w:rPr>
          <w:rFonts w:hint="eastAsia"/>
          <w:color w:val="000000"/>
        </w:rPr>
      </w:pPr>
    </w:p>
    <w:p w:rsidR="00B74AAC" w:rsidRPr="006944BF" w:rsidRDefault="00B74AAC"/>
    <w:sectPr w:rsidR="00B74AAC" w:rsidRPr="006944BF" w:rsidSect="00C02086">
      <w:footerReference w:type="even" r:id="rId5"/>
      <w:footerReference w:type="default" r:id="rId6"/>
      <w:pgSz w:w="11906" w:h="16838" w:code="9"/>
      <w:pgMar w:top="2098" w:right="1474" w:bottom="1985" w:left="1588" w:header="851" w:footer="1474" w:gutter="0"/>
      <w:cols w:space="425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D6" w:rsidRDefault="006944BF" w:rsidP="006944BF">
    <w:pPr>
      <w:pStyle w:val="a3"/>
      <w:ind w:leftChars="100" w:left="320" w:rightChars="100" w:right="320"/>
    </w:pPr>
    <w:r>
      <w:rPr>
        <w:rFonts w:hint="eastAsia"/>
      </w:rPr>
      <w:t>—</w:t>
    </w:r>
    <w:r w:rsidRPr="00A772D6">
      <w:rPr>
        <w:sz w:val="28"/>
        <w:szCs w:val="28"/>
      </w:rPr>
      <w:fldChar w:fldCharType="begin"/>
    </w:r>
    <w:r w:rsidRPr="00A772D6">
      <w:rPr>
        <w:sz w:val="28"/>
        <w:szCs w:val="28"/>
      </w:rPr>
      <w:instrText xml:space="preserve"> PAGE   \* MERGEFORMAT </w:instrText>
    </w:r>
    <w:r w:rsidRPr="00A772D6">
      <w:rPr>
        <w:sz w:val="28"/>
        <w:szCs w:val="28"/>
      </w:rPr>
      <w:fldChar w:fldCharType="separate"/>
    </w:r>
    <w:r w:rsidRPr="00595951">
      <w:rPr>
        <w:noProof/>
        <w:sz w:val="28"/>
        <w:szCs w:val="28"/>
        <w:lang w:val="zh-CN"/>
      </w:rPr>
      <w:t>16</w:t>
    </w:r>
    <w:r w:rsidRPr="00A772D6">
      <w:rPr>
        <w:sz w:val="28"/>
        <w:szCs w:val="28"/>
      </w:rPr>
      <w:fldChar w:fldCharType="end"/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D6" w:rsidRDefault="006944BF" w:rsidP="00A772D6">
    <w:pPr>
      <w:pStyle w:val="a3"/>
      <w:ind w:leftChars="100" w:left="320" w:rightChars="100" w:right="320"/>
      <w:jc w:val="right"/>
    </w:pPr>
    <w:r>
      <w:rPr>
        <w:rFonts w:hint="eastAsia"/>
      </w:rPr>
      <w:t>—</w:t>
    </w:r>
    <w:r w:rsidRPr="00A772D6">
      <w:rPr>
        <w:sz w:val="28"/>
        <w:szCs w:val="28"/>
      </w:rPr>
      <w:fldChar w:fldCharType="begin"/>
    </w:r>
    <w:r w:rsidRPr="00A772D6">
      <w:rPr>
        <w:sz w:val="28"/>
        <w:szCs w:val="28"/>
      </w:rPr>
      <w:instrText xml:space="preserve"> PAGE   \* MERGEFORMAT </w:instrText>
    </w:r>
    <w:r w:rsidRPr="00A772D6">
      <w:rPr>
        <w:sz w:val="28"/>
        <w:szCs w:val="28"/>
      </w:rPr>
      <w:fldChar w:fldCharType="separate"/>
    </w:r>
    <w:r w:rsidRPr="006944BF">
      <w:rPr>
        <w:noProof/>
        <w:sz w:val="28"/>
        <w:szCs w:val="28"/>
        <w:lang w:val="zh-CN"/>
      </w:rPr>
      <w:t>2</w:t>
    </w:r>
    <w:r w:rsidRPr="00A772D6">
      <w:rPr>
        <w:sz w:val="28"/>
        <w:szCs w:val="28"/>
      </w:rPr>
      <w:fldChar w:fldCharType="end"/>
    </w:r>
    <w:r>
      <w:rPr>
        <w:rFonts w:hint="eastAsia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BF"/>
    <w:rsid w:val="006944BF"/>
    <w:rsid w:val="00B7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4BF"/>
    <w:pPr>
      <w:widowControl w:val="0"/>
      <w:jc w:val="both"/>
    </w:pPr>
    <w:rPr>
      <w:rFonts w:eastAsia="方正仿宋_GBK"/>
      <w:snapToGrid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694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944BF"/>
    <w:rPr>
      <w:rFonts w:eastAsia="方正仿宋_GBK"/>
      <w:snapToGrid w:val="0"/>
      <w:sz w:val="18"/>
      <w:szCs w:val="18"/>
    </w:rPr>
  </w:style>
  <w:style w:type="paragraph" w:customStyle="1" w:styleId="UserStyle0">
    <w:name w:val="UserStyle_0"/>
    <w:qFormat/>
    <w:rsid w:val="006944BF"/>
    <w:rPr>
      <w:rFonts w:ascii="方正小标宋_GBK" w:eastAsia="方正小标宋_GBK" w:hAnsi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4BF"/>
    <w:pPr>
      <w:widowControl w:val="0"/>
      <w:jc w:val="both"/>
    </w:pPr>
    <w:rPr>
      <w:rFonts w:eastAsia="方正仿宋_GBK"/>
      <w:snapToGrid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694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944BF"/>
    <w:rPr>
      <w:rFonts w:eastAsia="方正仿宋_GBK"/>
      <w:snapToGrid w:val="0"/>
      <w:sz w:val="18"/>
      <w:szCs w:val="18"/>
    </w:rPr>
  </w:style>
  <w:style w:type="paragraph" w:customStyle="1" w:styleId="UserStyle0">
    <w:name w:val="UserStyle_0"/>
    <w:qFormat/>
    <w:rsid w:val="006944BF"/>
    <w:rPr>
      <w:rFonts w:ascii="方正小标宋_GBK" w:eastAsia="方正小标宋_GBK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1813</Characters>
  <Application>Microsoft Office Word</Application>
  <DocSecurity>0</DocSecurity>
  <Lines>15</Lines>
  <Paragraphs>4</Paragraphs>
  <ScaleCrop>false</ScaleCrop>
  <Company>Sky123.Org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周倪利</dc:creator>
  <cp:keywords/>
  <dc:description/>
  <cp:lastModifiedBy>周倪利</cp:lastModifiedBy>
  <cp:revision>1</cp:revision>
  <dcterms:created xsi:type="dcterms:W3CDTF">2021-02-18T01:23:00Z</dcterms:created>
  <dcterms:modified xsi:type="dcterms:W3CDTF">2021-02-18T01:23:00Z</dcterms:modified>
</cp:coreProperties>
</file>