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3C" w:rsidRDefault="002C703C" w:rsidP="002C703C">
      <w:pPr>
        <w:spacing w:line="560" w:lineRule="exact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附件</w:t>
      </w:r>
    </w:p>
    <w:p w:rsidR="002C703C" w:rsidRDefault="002C703C" w:rsidP="002C703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color w:val="000000"/>
          <w:sz w:val="44"/>
          <w:szCs w:val="44"/>
        </w:rPr>
        <w:t>三江英才</w:t>
      </w:r>
      <w:r>
        <w:rPr>
          <w:rFonts w:ascii="宋体" w:eastAsia="宋体" w:hAnsi="宋体" w:cs="宋体"/>
          <w:color w:val="000000"/>
          <w:sz w:val="44"/>
          <w:szCs w:val="44"/>
        </w:rPr>
        <w:t>•</w:t>
      </w:r>
      <w:r>
        <w:rPr>
          <w:rFonts w:ascii="方正小标宋_GBK" w:eastAsia="方正小标宋_GBK" w:cs="方正仿宋_GBK" w:hint="eastAsia"/>
          <w:color w:val="000000"/>
          <w:kern w:val="0"/>
          <w:sz w:val="44"/>
          <w:szCs w:val="44"/>
        </w:rPr>
        <w:t>合川区生态环保优秀人才申报表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799"/>
        <w:gridCol w:w="1035"/>
        <w:gridCol w:w="251"/>
        <w:gridCol w:w="549"/>
        <w:gridCol w:w="738"/>
        <w:gridCol w:w="837"/>
        <w:gridCol w:w="449"/>
        <w:gridCol w:w="666"/>
        <w:gridCol w:w="621"/>
        <w:gridCol w:w="1287"/>
      </w:tblGrid>
      <w:tr w:rsidR="002C703C" w:rsidTr="00F318CF">
        <w:trPr>
          <w:trHeight w:hRule="exact" w:val="624"/>
          <w:jc w:val="center"/>
        </w:trPr>
        <w:tc>
          <w:tcPr>
            <w:tcW w:w="1721" w:type="dxa"/>
            <w:vAlign w:val="center"/>
          </w:tcPr>
          <w:bookmarkEnd w:id="0"/>
          <w:p w:rsidR="002C703C" w:rsidRDefault="002C703C" w:rsidP="00F318CF">
            <w:pPr>
              <w:spacing w:line="5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姓</w:t>
            </w:r>
            <w:r>
              <w:rPr>
                <w:rFonts w:eastAsia="方正仿宋_GBK"/>
                <w:sz w:val="24"/>
                <w:szCs w:val="20"/>
              </w:rPr>
              <w:t xml:space="preserve">    </w:t>
            </w:r>
            <w:r>
              <w:rPr>
                <w:rFonts w:eastAsia="方正仿宋_GBK" w:hint="eastAsia"/>
                <w:sz w:val="24"/>
                <w:szCs w:val="20"/>
              </w:rPr>
              <w:t>名</w:t>
            </w:r>
          </w:p>
        </w:tc>
        <w:tc>
          <w:tcPr>
            <w:tcW w:w="799" w:type="dxa"/>
            <w:vAlign w:val="center"/>
          </w:tcPr>
          <w:p w:rsidR="002C703C" w:rsidRDefault="002C703C" w:rsidP="00F318CF">
            <w:pPr>
              <w:spacing w:line="5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2C703C" w:rsidRDefault="002C703C" w:rsidP="00F318CF">
            <w:pPr>
              <w:spacing w:line="5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性</w:t>
            </w:r>
            <w:r>
              <w:rPr>
                <w:rFonts w:eastAsia="方正仿宋_GBK"/>
                <w:sz w:val="24"/>
                <w:szCs w:val="20"/>
              </w:rPr>
              <w:t xml:space="preserve">  </w:t>
            </w:r>
            <w:r>
              <w:rPr>
                <w:rFonts w:eastAsia="方正仿宋_GBK" w:hint="eastAsia"/>
                <w:sz w:val="24"/>
                <w:szCs w:val="20"/>
              </w:rPr>
              <w:t>别</w:t>
            </w:r>
          </w:p>
        </w:tc>
        <w:tc>
          <w:tcPr>
            <w:tcW w:w="800" w:type="dxa"/>
            <w:gridSpan w:val="2"/>
            <w:vAlign w:val="center"/>
          </w:tcPr>
          <w:p w:rsidR="002C703C" w:rsidRDefault="002C703C" w:rsidP="00F318CF">
            <w:pPr>
              <w:spacing w:line="5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C703C" w:rsidRDefault="002C703C" w:rsidP="00F318CF">
            <w:pPr>
              <w:spacing w:line="5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民</w:t>
            </w:r>
            <w:r>
              <w:rPr>
                <w:rFonts w:eastAsia="方正仿宋_GBK"/>
                <w:sz w:val="24"/>
                <w:szCs w:val="20"/>
              </w:rPr>
              <w:t xml:space="preserve">    </w:t>
            </w:r>
            <w:r>
              <w:rPr>
                <w:rFonts w:eastAsia="方正仿宋_GBK" w:hint="eastAsia"/>
                <w:sz w:val="24"/>
                <w:szCs w:val="20"/>
              </w:rPr>
              <w:t>族</w:t>
            </w:r>
          </w:p>
        </w:tc>
        <w:tc>
          <w:tcPr>
            <w:tcW w:w="1115" w:type="dxa"/>
            <w:gridSpan w:val="2"/>
            <w:vAlign w:val="center"/>
          </w:tcPr>
          <w:p w:rsidR="002C703C" w:rsidRDefault="002C703C" w:rsidP="00F318CF">
            <w:pPr>
              <w:spacing w:line="5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908" w:type="dxa"/>
            <w:gridSpan w:val="2"/>
            <w:vMerge w:val="restart"/>
            <w:vAlign w:val="center"/>
          </w:tcPr>
          <w:p w:rsidR="002C703C" w:rsidRDefault="002C703C" w:rsidP="00F318CF">
            <w:pPr>
              <w:spacing w:line="5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</w:tr>
      <w:tr w:rsidR="002C703C" w:rsidTr="00F318CF">
        <w:trPr>
          <w:trHeight w:hRule="exact" w:val="624"/>
          <w:jc w:val="center"/>
        </w:trPr>
        <w:tc>
          <w:tcPr>
            <w:tcW w:w="1721" w:type="dxa"/>
            <w:vAlign w:val="center"/>
          </w:tcPr>
          <w:p w:rsidR="002C703C" w:rsidRDefault="002C703C" w:rsidP="00F318CF">
            <w:pPr>
              <w:spacing w:line="5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出</w:t>
            </w:r>
            <w:r>
              <w:rPr>
                <w:rFonts w:eastAsia="方正仿宋_GBK"/>
                <w:sz w:val="24"/>
                <w:szCs w:val="20"/>
              </w:rPr>
              <w:t xml:space="preserve">    </w:t>
            </w:r>
            <w:r>
              <w:rPr>
                <w:rFonts w:eastAsia="方正仿宋_GBK" w:hint="eastAsia"/>
                <w:sz w:val="24"/>
                <w:szCs w:val="20"/>
              </w:rPr>
              <w:t>生</w:t>
            </w:r>
          </w:p>
          <w:p w:rsidR="002C703C" w:rsidRDefault="002C703C" w:rsidP="00F318CF">
            <w:pPr>
              <w:spacing w:line="5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年</w:t>
            </w:r>
            <w:r>
              <w:rPr>
                <w:rFonts w:eastAsia="方正仿宋_GBK"/>
                <w:sz w:val="24"/>
                <w:szCs w:val="20"/>
              </w:rPr>
              <w:t xml:space="preserve">    </w:t>
            </w:r>
            <w:r>
              <w:rPr>
                <w:rFonts w:eastAsia="方正仿宋_GBK" w:hint="eastAsia"/>
                <w:sz w:val="24"/>
                <w:szCs w:val="20"/>
              </w:rPr>
              <w:t>月</w:t>
            </w:r>
          </w:p>
        </w:tc>
        <w:tc>
          <w:tcPr>
            <w:tcW w:w="799" w:type="dxa"/>
            <w:vAlign w:val="center"/>
          </w:tcPr>
          <w:p w:rsidR="002C703C" w:rsidRDefault="002C703C" w:rsidP="00F318CF">
            <w:pPr>
              <w:spacing w:line="5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2C703C" w:rsidRDefault="002C703C" w:rsidP="00F318CF">
            <w:pPr>
              <w:spacing w:line="5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籍</w:t>
            </w:r>
            <w:r>
              <w:rPr>
                <w:rFonts w:eastAsia="方正仿宋_GBK"/>
                <w:sz w:val="24"/>
                <w:szCs w:val="20"/>
              </w:rPr>
              <w:t xml:space="preserve">  </w:t>
            </w:r>
            <w:r>
              <w:rPr>
                <w:rFonts w:eastAsia="方正仿宋_GBK" w:hint="eastAsia"/>
                <w:sz w:val="24"/>
                <w:szCs w:val="20"/>
              </w:rPr>
              <w:t>贯</w:t>
            </w:r>
          </w:p>
        </w:tc>
        <w:tc>
          <w:tcPr>
            <w:tcW w:w="800" w:type="dxa"/>
            <w:gridSpan w:val="2"/>
            <w:vAlign w:val="center"/>
          </w:tcPr>
          <w:p w:rsidR="002C703C" w:rsidRDefault="002C703C" w:rsidP="00F318CF">
            <w:pPr>
              <w:spacing w:line="5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C703C" w:rsidRDefault="002C703C" w:rsidP="00F318CF">
            <w:pPr>
              <w:spacing w:line="5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政治面貌</w:t>
            </w:r>
          </w:p>
        </w:tc>
        <w:tc>
          <w:tcPr>
            <w:tcW w:w="1115" w:type="dxa"/>
            <w:gridSpan w:val="2"/>
            <w:vAlign w:val="center"/>
          </w:tcPr>
          <w:p w:rsidR="002C703C" w:rsidRDefault="002C703C" w:rsidP="00F318CF">
            <w:pPr>
              <w:spacing w:line="5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2C703C" w:rsidRDefault="002C703C" w:rsidP="00F318CF">
            <w:pPr>
              <w:spacing w:line="5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</w:tr>
      <w:tr w:rsidR="002C703C" w:rsidTr="00F318CF">
        <w:trPr>
          <w:trHeight w:hRule="exact" w:val="624"/>
          <w:jc w:val="center"/>
        </w:trPr>
        <w:tc>
          <w:tcPr>
            <w:tcW w:w="1721" w:type="dxa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工作单位</w:t>
            </w:r>
          </w:p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及职务</w:t>
            </w:r>
          </w:p>
        </w:tc>
        <w:tc>
          <w:tcPr>
            <w:tcW w:w="2634" w:type="dxa"/>
            <w:gridSpan w:val="4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参加工作</w:t>
            </w:r>
          </w:p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时</w:t>
            </w:r>
            <w:r>
              <w:rPr>
                <w:rFonts w:eastAsia="方正仿宋_GBK"/>
                <w:sz w:val="24"/>
                <w:szCs w:val="20"/>
              </w:rPr>
              <w:t xml:space="preserve">    </w:t>
            </w:r>
            <w:r>
              <w:rPr>
                <w:rFonts w:eastAsia="方正仿宋_GBK" w:hint="eastAsia"/>
                <w:sz w:val="24"/>
                <w:szCs w:val="20"/>
              </w:rPr>
              <w:t>间</w:t>
            </w:r>
          </w:p>
        </w:tc>
        <w:tc>
          <w:tcPr>
            <w:tcW w:w="1115" w:type="dxa"/>
            <w:gridSpan w:val="2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</w:tr>
      <w:tr w:rsidR="002C703C" w:rsidTr="00F318CF">
        <w:trPr>
          <w:trHeight w:hRule="exact" w:val="822"/>
          <w:jc w:val="center"/>
        </w:trPr>
        <w:tc>
          <w:tcPr>
            <w:tcW w:w="1721" w:type="dxa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毕业院校及学历、学位</w:t>
            </w:r>
          </w:p>
        </w:tc>
        <w:tc>
          <w:tcPr>
            <w:tcW w:w="2634" w:type="dxa"/>
            <w:gridSpan w:val="4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 w:hint="eastAsia"/>
                <w:spacing w:val="-20"/>
                <w:sz w:val="24"/>
              </w:rPr>
              <w:t>从事生态环保</w:t>
            </w:r>
          </w:p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工作时间</w:t>
            </w:r>
          </w:p>
        </w:tc>
        <w:tc>
          <w:tcPr>
            <w:tcW w:w="1115" w:type="dxa"/>
            <w:gridSpan w:val="2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</w:tr>
      <w:tr w:rsidR="002C703C" w:rsidTr="00F318CF">
        <w:trPr>
          <w:trHeight w:hRule="exact" w:val="822"/>
          <w:jc w:val="center"/>
        </w:trPr>
        <w:tc>
          <w:tcPr>
            <w:tcW w:w="1721" w:type="dxa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手机号码</w:t>
            </w:r>
          </w:p>
        </w:tc>
        <w:tc>
          <w:tcPr>
            <w:tcW w:w="2634" w:type="dxa"/>
            <w:gridSpan w:val="4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邮箱地址</w:t>
            </w:r>
          </w:p>
        </w:tc>
        <w:tc>
          <w:tcPr>
            <w:tcW w:w="3023" w:type="dxa"/>
            <w:gridSpan w:val="4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</w:tr>
      <w:tr w:rsidR="002C703C" w:rsidTr="00F318CF">
        <w:trPr>
          <w:trHeight w:val="7543"/>
          <w:jc w:val="center"/>
        </w:trPr>
        <w:tc>
          <w:tcPr>
            <w:tcW w:w="1721" w:type="dxa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先</w:t>
            </w:r>
          </w:p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进</w:t>
            </w:r>
          </w:p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事</w:t>
            </w:r>
          </w:p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proofErr w:type="gramStart"/>
            <w:r>
              <w:rPr>
                <w:rFonts w:eastAsia="方正仿宋_GBK" w:hint="eastAsia"/>
                <w:sz w:val="24"/>
                <w:szCs w:val="20"/>
              </w:rPr>
              <w:t>迹</w:t>
            </w:r>
            <w:proofErr w:type="gramEnd"/>
          </w:p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（</w:t>
            </w:r>
            <w:r>
              <w:rPr>
                <w:rFonts w:eastAsia="方正仿宋_GBK"/>
                <w:sz w:val="24"/>
                <w:szCs w:val="20"/>
              </w:rPr>
              <w:t>1500</w:t>
            </w:r>
          </w:p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字以内）</w:t>
            </w:r>
          </w:p>
        </w:tc>
        <w:tc>
          <w:tcPr>
            <w:tcW w:w="7232" w:type="dxa"/>
            <w:gridSpan w:val="10"/>
            <w:vAlign w:val="center"/>
          </w:tcPr>
          <w:p w:rsidR="002C703C" w:rsidRDefault="002C703C" w:rsidP="00F318CF">
            <w:pPr>
              <w:spacing w:line="300" w:lineRule="exact"/>
              <w:rPr>
                <w:rFonts w:eastAsia="方正仿宋_GBK"/>
                <w:sz w:val="24"/>
                <w:szCs w:val="20"/>
              </w:rPr>
            </w:pPr>
          </w:p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</w:tr>
      <w:tr w:rsidR="002C703C" w:rsidTr="00F318CF">
        <w:trPr>
          <w:trHeight w:hRule="exact" w:val="861"/>
          <w:jc w:val="center"/>
        </w:trPr>
        <w:tc>
          <w:tcPr>
            <w:tcW w:w="1721" w:type="dxa"/>
            <w:vMerge w:val="restart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lastRenderedPageBreak/>
              <w:t>考核</w:t>
            </w:r>
          </w:p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情况</w:t>
            </w:r>
          </w:p>
        </w:tc>
        <w:tc>
          <w:tcPr>
            <w:tcW w:w="799" w:type="dxa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年度</w:t>
            </w:r>
          </w:p>
        </w:tc>
        <w:tc>
          <w:tcPr>
            <w:tcW w:w="1286" w:type="dxa"/>
            <w:gridSpan w:val="2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201</w:t>
            </w:r>
            <w:r>
              <w:rPr>
                <w:rFonts w:eastAsia="方正仿宋_GBK" w:hint="eastAsia"/>
                <w:sz w:val="24"/>
                <w:szCs w:val="20"/>
              </w:rPr>
              <w:t>5</w:t>
            </w:r>
          </w:p>
        </w:tc>
        <w:tc>
          <w:tcPr>
            <w:tcW w:w="1287" w:type="dxa"/>
            <w:gridSpan w:val="2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201</w:t>
            </w:r>
            <w:r>
              <w:rPr>
                <w:rFonts w:eastAsia="方正仿宋_GBK" w:hint="eastAsia"/>
                <w:sz w:val="24"/>
                <w:szCs w:val="20"/>
              </w:rPr>
              <w:t>6</w:t>
            </w:r>
          </w:p>
        </w:tc>
        <w:tc>
          <w:tcPr>
            <w:tcW w:w="1286" w:type="dxa"/>
            <w:gridSpan w:val="2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201</w:t>
            </w:r>
            <w:r>
              <w:rPr>
                <w:rFonts w:eastAsia="方正仿宋_GBK" w:hint="eastAsia"/>
                <w:sz w:val="24"/>
                <w:szCs w:val="20"/>
              </w:rPr>
              <w:t>7</w:t>
            </w:r>
          </w:p>
        </w:tc>
        <w:tc>
          <w:tcPr>
            <w:tcW w:w="1287" w:type="dxa"/>
            <w:gridSpan w:val="2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201</w:t>
            </w:r>
            <w:r>
              <w:rPr>
                <w:rFonts w:eastAsia="方正仿宋_GBK" w:hint="eastAsia"/>
                <w:sz w:val="24"/>
                <w:szCs w:val="20"/>
              </w:rPr>
              <w:t>8</w:t>
            </w:r>
          </w:p>
        </w:tc>
        <w:tc>
          <w:tcPr>
            <w:tcW w:w="1287" w:type="dxa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 w:hint="eastAsia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201</w:t>
            </w:r>
            <w:r>
              <w:rPr>
                <w:rFonts w:eastAsia="方正仿宋_GBK" w:hint="eastAsia"/>
                <w:sz w:val="24"/>
                <w:szCs w:val="20"/>
              </w:rPr>
              <w:t>9</w:t>
            </w:r>
          </w:p>
        </w:tc>
      </w:tr>
      <w:tr w:rsidR="002C703C" w:rsidTr="00F318CF">
        <w:trPr>
          <w:trHeight w:hRule="exact" w:val="845"/>
          <w:jc w:val="center"/>
        </w:trPr>
        <w:tc>
          <w:tcPr>
            <w:tcW w:w="1721" w:type="dxa"/>
            <w:vMerge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等次</w:t>
            </w:r>
          </w:p>
        </w:tc>
        <w:tc>
          <w:tcPr>
            <w:tcW w:w="1286" w:type="dxa"/>
            <w:gridSpan w:val="2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</w:tr>
      <w:tr w:rsidR="002C703C" w:rsidTr="00F318CF">
        <w:trPr>
          <w:trHeight w:val="2023"/>
          <w:jc w:val="center"/>
        </w:trPr>
        <w:tc>
          <w:tcPr>
            <w:tcW w:w="1721" w:type="dxa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何时何地</w:t>
            </w:r>
          </w:p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受过何种</w:t>
            </w:r>
          </w:p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 w:hint="eastAsia"/>
                <w:sz w:val="24"/>
                <w:szCs w:val="20"/>
              </w:rPr>
              <w:t>奖励（区县级</w:t>
            </w:r>
          </w:p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  <w:szCs w:val="20"/>
              </w:rPr>
              <w:t>以上奖项）</w:t>
            </w:r>
          </w:p>
        </w:tc>
        <w:tc>
          <w:tcPr>
            <w:tcW w:w="7232" w:type="dxa"/>
            <w:gridSpan w:val="10"/>
            <w:vAlign w:val="center"/>
          </w:tcPr>
          <w:p w:rsidR="002C703C" w:rsidRDefault="002C703C" w:rsidP="00F318CF">
            <w:pPr>
              <w:spacing w:line="400" w:lineRule="exact"/>
              <w:ind w:firstLineChars="1050" w:firstLine="2477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400" w:lineRule="exact"/>
              <w:ind w:firstLineChars="1050" w:firstLine="2477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400" w:lineRule="exact"/>
              <w:ind w:firstLineChars="1050" w:firstLine="2477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400" w:lineRule="exact"/>
              <w:ind w:firstLineChars="1050" w:firstLine="2477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400" w:lineRule="exact"/>
              <w:ind w:firstLineChars="1050" w:firstLine="2477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400" w:lineRule="exact"/>
              <w:ind w:firstLineChars="1050" w:firstLine="2477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400" w:lineRule="exact"/>
              <w:ind w:firstLineChars="1050" w:firstLine="2477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400" w:lineRule="exact"/>
              <w:ind w:firstLineChars="1050" w:firstLine="2477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400" w:lineRule="exact"/>
              <w:ind w:firstLineChars="1050" w:firstLine="2477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400" w:lineRule="exact"/>
              <w:ind w:firstLineChars="1050" w:firstLine="2477"/>
              <w:rPr>
                <w:rFonts w:eastAsia="方正仿宋_GBK"/>
                <w:sz w:val="24"/>
              </w:rPr>
            </w:pPr>
          </w:p>
        </w:tc>
      </w:tr>
      <w:tr w:rsidR="002C703C" w:rsidTr="00F318CF">
        <w:trPr>
          <w:trHeight w:val="1786"/>
          <w:jc w:val="center"/>
        </w:trPr>
        <w:tc>
          <w:tcPr>
            <w:tcW w:w="1721" w:type="dxa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申报单位意见</w:t>
            </w:r>
          </w:p>
        </w:tc>
        <w:tc>
          <w:tcPr>
            <w:tcW w:w="7232" w:type="dxa"/>
            <w:gridSpan w:val="10"/>
            <w:vAlign w:val="center"/>
          </w:tcPr>
          <w:p w:rsidR="002C703C" w:rsidRDefault="002C703C" w:rsidP="00F318CF">
            <w:pPr>
              <w:spacing w:line="400" w:lineRule="exact"/>
              <w:ind w:firstLineChars="1050" w:firstLine="2477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400" w:lineRule="exact"/>
              <w:ind w:firstLineChars="2201" w:firstLine="5192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（盖章）</w:t>
            </w:r>
          </w:p>
          <w:p w:rsidR="002C703C" w:rsidRDefault="002C703C" w:rsidP="00F318CF">
            <w:pPr>
              <w:spacing w:line="120" w:lineRule="exact"/>
              <w:ind w:firstLineChars="1650" w:firstLine="3892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tabs>
                <w:tab w:val="left" w:pos="4311"/>
                <w:tab w:val="left" w:pos="4609"/>
              </w:tabs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  <w:tr w:rsidR="002C703C" w:rsidTr="00F318CF">
        <w:trPr>
          <w:trHeight w:val="1698"/>
          <w:jc w:val="center"/>
        </w:trPr>
        <w:tc>
          <w:tcPr>
            <w:tcW w:w="1721" w:type="dxa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区生态环保人才引进培养</w:t>
            </w:r>
          </w:p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平台意见</w:t>
            </w:r>
          </w:p>
        </w:tc>
        <w:tc>
          <w:tcPr>
            <w:tcW w:w="7232" w:type="dxa"/>
            <w:gridSpan w:val="10"/>
            <w:vAlign w:val="center"/>
          </w:tcPr>
          <w:p w:rsidR="002C703C" w:rsidRDefault="002C703C" w:rsidP="00F318CF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tabs>
                <w:tab w:val="left" w:pos="1437"/>
              </w:tabs>
              <w:spacing w:line="400" w:lineRule="exact"/>
              <w:ind w:firstLineChars="2137" w:firstLine="5041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（盖章）</w:t>
            </w:r>
          </w:p>
          <w:p w:rsidR="002C703C" w:rsidRDefault="002C703C" w:rsidP="00F318CF">
            <w:pPr>
              <w:spacing w:line="120" w:lineRule="exact"/>
              <w:ind w:firstLineChars="1650" w:firstLine="3892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  <w:tr w:rsidR="002C703C" w:rsidTr="00F318CF">
        <w:trPr>
          <w:trHeight w:val="466"/>
          <w:jc w:val="center"/>
        </w:trPr>
        <w:tc>
          <w:tcPr>
            <w:tcW w:w="1721" w:type="dxa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区委、区政府</w:t>
            </w:r>
          </w:p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审批意见</w:t>
            </w:r>
          </w:p>
        </w:tc>
        <w:tc>
          <w:tcPr>
            <w:tcW w:w="7232" w:type="dxa"/>
            <w:gridSpan w:val="10"/>
            <w:vAlign w:val="center"/>
          </w:tcPr>
          <w:p w:rsidR="002C703C" w:rsidRDefault="002C703C" w:rsidP="00F318CF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 w:rsidR="002C703C" w:rsidTr="00F318CF">
        <w:trPr>
          <w:trHeight w:val="859"/>
          <w:jc w:val="center"/>
        </w:trPr>
        <w:tc>
          <w:tcPr>
            <w:tcW w:w="1721" w:type="dxa"/>
            <w:vAlign w:val="center"/>
          </w:tcPr>
          <w:p w:rsidR="002C703C" w:rsidRDefault="002C703C" w:rsidP="00F318C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备注</w:t>
            </w:r>
          </w:p>
        </w:tc>
        <w:tc>
          <w:tcPr>
            <w:tcW w:w="7232" w:type="dxa"/>
            <w:gridSpan w:val="10"/>
            <w:vAlign w:val="center"/>
          </w:tcPr>
          <w:p w:rsidR="002C703C" w:rsidRDefault="002C703C" w:rsidP="00F318CF">
            <w:pPr>
              <w:spacing w:line="300" w:lineRule="exact"/>
              <w:rPr>
                <w:rFonts w:eastAsia="方正仿宋_GBK"/>
                <w:sz w:val="24"/>
              </w:rPr>
            </w:pPr>
          </w:p>
          <w:p w:rsidR="002C703C" w:rsidRDefault="002C703C" w:rsidP="00F318CF"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</w:tbl>
    <w:p w:rsidR="002C703C" w:rsidRDefault="002C703C" w:rsidP="002C703C">
      <w:pPr>
        <w:rPr>
          <w:rFonts w:ascii="方正仿宋_GBK" w:eastAsia="方正仿宋_GBK"/>
          <w:sz w:val="33"/>
          <w:szCs w:val="33"/>
        </w:rPr>
      </w:pPr>
    </w:p>
    <w:p w:rsidR="00FD0DBA" w:rsidRDefault="00FD0DBA"/>
    <w:sectPr w:rsidR="00FD0DBA">
      <w:headerReference w:type="default" r:id="rId5"/>
      <w:footerReference w:type="even" r:id="rId6"/>
      <w:footerReference w:type="default" r:id="rId7"/>
      <w:pgSz w:w="11907" w:h="16840"/>
      <w:pgMar w:top="2098" w:right="1474" w:bottom="1985" w:left="1588" w:header="851" w:footer="1474" w:gutter="0"/>
      <w:cols w:space="72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703C">
    <w:pPr>
      <w:pStyle w:val="a5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>—</w:t>
    </w:r>
    <w:r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 PAGE </w:instrText>
    </w:r>
    <w:r>
      <w:rPr>
        <w:rFonts w:ascii="宋体" w:eastAsia="宋体" w:hAnsi="宋体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8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703C">
    <w:pPr>
      <w:pStyle w:val="a5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     </w:t>
    </w:r>
    <w:r>
      <w:rPr>
        <w:rFonts w:ascii="宋体" w:eastAsia="宋体" w:hAnsi="宋体"/>
        <w:sz w:val="28"/>
      </w:rPr>
      <w:t xml:space="preserve">                                                   —</w:t>
    </w:r>
    <w:r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 PAGE </w:instrText>
    </w:r>
    <w:r>
      <w:rPr>
        <w:rFonts w:ascii="宋体" w:eastAsia="宋体" w:hAnsi="宋体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703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3C"/>
    <w:rsid w:val="002C703C"/>
    <w:rsid w:val="00F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03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2C703C"/>
    <w:rPr>
      <w:rFonts w:cs="Times New Roman"/>
    </w:rPr>
  </w:style>
  <w:style w:type="paragraph" w:styleId="a4">
    <w:name w:val="header"/>
    <w:basedOn w:val="a"/>
    <w:link w:val="Char"/>
    <w:rsid w:val="002C7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703C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2C7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703C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03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2C703C"/>
    <w:rPr>
      <w:rFonts w:cs="Times New Roman"/>
    </w:rPr>
  </w:style>
  <w:style w:type="paragraph" w:styleId="a4">
    <w:name w:val="header"/>
    <w:basedOn w:val="a"/>
    <w:link w:val="Char"/>
    <w:rsid w:val="002C7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703C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2C7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703C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2020-09-23T09:37:00Z</dcterms:created>
  <dcterms:modified xsi:type="dcterms:W3CDTF">2020-09-23T09:37:00Z</dcterms:modified>
</cp:coreProperties>
</file>