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F4" w:rsidRDefault="008761F4" w:rsidP="008761F4">
      <w:pPr>
        <w:spacing w:line="600" w:lineRule="exact"/>
        <w:rPr>
          <w:rFonts w:ascii="方正楷体_GBK" w:eastAsia="方正楷体_GBK" w:hAnsi="方正楷体_GBK" w:cs="方正楷体_GBK" w:hint="eastAsia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附件2</w:t>
      </w:r>
    </w:p>
    <w:p w:rsidR="008761F4" w:rsidRDefault="008761F4" w:rsidP="008761F4">
      <w:pPr>
        <w:spacing w:line="600" w:lineRule="exact"/>
        <w:jc w:val="center"/>
        <w:rPr>
          <w:rFonts w:ascii="方正楷体_GBK" w:eastAsia="方正楷体_GBK" w:hAnsi="方正楷体_GBK" w:cs="方正楷体_GBK"/>
          <w:sz w:val="24"/>
        </w:rPr>
      </w:pPr>
      <w:bookmarkStart w:id="0" w:name="_GoBack"/>
      <w:r>
        <w:rPr>
          <w:rFonts w:ascii="方正仿宋_GBK" w:eastAsia="方正仿宋_GBK" w:hint="eastAsia"/>
          <w:sz w:val="28"/>
          <w:szCs w:val="28"/>
        </w:rPr>
        <w:t>合川区2018年市级农业产业发展资金合川黑猪保种选育与开发利用项目汇总</w:t>
      </w:r>
      <w:r>
        <w:rPr>
          <w:rFonts w:ascii="方正仿宋_GBK" w:eastAsia="方正仿宋_GBK" w:hint="eastAsia"/>
          <w:bCs/>
          <w:sz w:val="28"/>
          <w:szCs w:val="28"/>
        </w:rPr>
        <w:t>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585"/>
        <w:gridCol w:w="1005"/>
        <w:gridCol w:w="810"/>
        <w:gridCol w:w="1110"/>
        <w:gridCol w:w="1215"/>
        <w:gridCol w:w="1185"/>
        <w:gridCol w:w="825"/>
        <w:gridCol w:w="855"/>
        <w:gridCol w:w="1920"/>
        <w:gridCol w:w="1215"/>
        <w:gridCol w:w="780"/>
      </w:tblGrid>
      <w:tr w:rsidR="008761F4" w:rsidTr="00E32E73">
        <w:trPr>
          <w:trHeight w:val="510"/>
          <w:jc w:val="center"/>
        </w:trPr>
        <w:tc>
          <w:tcPr>
            <w:tcW w:w="2040" w:type="dxa"/>
            <w:gridSpan w:val="3"/>
            <w:tcBorders>
              <w:bottom w:val="single" w:sz="4" w:space="0" w:color="000000"/>
            </w:tcBorders>
            <w:vAlign w:val="center"/>
          </w:tcPr>
          <w:bookmarkEnd w:id="0"/>
          <w:p w:rsidR="008761F4" w:rsidRDefault="008761F4" w:rsidP="00E32E7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汇总单位（盖章）：</w:t>
            </w:r>
          </w:p>
        </w:tc>
        <w:tc>
          <w:tcPr>
            <w:tcW w:w="810" w:type="dxa"/>
            <w:vAlign w:val="center"/>
          </w:tcPr>
          <w:p w:rsidR="008761F4" w:rsidRDefault="008761F4" w:rsidP="00E32E7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8761F4" w:rsidRDefault="008761F4" w:rsidP="00E32E73">
            <w:pPr>
              <w:jc w:val="center"/>
              <w:rPr>
                <w:rFonts w:ascii="宋体" w:hAnsi="宋体" w:cs="宋体"/>
                <w:b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:rsidR="008761F4" w:rsidRDefault="008761F4" w:rsidP="00E32E73">
            <w:pPr>
              <w:jc w:val="center"/>
              <w:rPr>
                <w:rFonts w:ascii="宋体" w:hAnsi="宋体" w:cs="宋体"/>
                <w:b/>
                <w:sz w:val="40"/>
                <w:szCs w:val="40"/>
              </w:rPr>
            </w:pPr>
          </w:p>
        </w:tc>
        <w:tc>
          <w:tcPr>
            <w:tcW w:w="1185" w:type="dxa"/>
            <w:vAlign w:val="center"/>
          </w:tcPr>
          <w:p w:rsidR="008761F4" w:rsidRDefault="008761F4" w:rsidP="00E32E73">
            <w:pPr>
              <w:jc w:val="center"/>
              <w:rPr>
                <w:rFonts w:ascii="宋体" w:hAnsi="宋体" w:cs="宋体"/>
                <w:b/>
                <w:sz w:val="40"/>
                <w:szCs w:val="40"/>
              </w:rPr>
            </w:pPr>
          </w:p>
        </w:tc>
        <w:tc>
          <w:tcPr>
            <w:tcW w:w="825" w:type="dxa"/>
            <w:vAlign w:val="center"/>
          </w:tcPr>
          <w:p w:rsidR="008761F4" w:rsidRDefault="008761F4" w:rsidP="00E32E73">
            <w:pPr>
              <w:jc w:val="center"/>
              <w:rPr>
                <w:rFonts w:ascii="宋体" w:hAnsi="宋体" w:cs="宋体"/>
                <w:b/>
                <w:sz w:val="40"/>
                <w:szCs w:val="40"/>
              </w:rPr>
            </w:pPr>
          </w:p>
        </w:tc>
        <w:tc>
          <w:tcPr>
            <w:tcW w:w="855" w:type="dxa"/>
            <w:vAlign w:val="center"/>
          </w:tcPr>
          <w:p w:rsidR="008761F4" w:rsidRDefault="008761F4" w:rsidP="00E32E73">
            <w:pPr>
              <w:jc w:val="center"/>
              <w:rPr>
                <w:rFonts w:ascii="宋体" w:hAnsi="宋体" w:cs="宋体"/>
                <w:b/>
                <w:sz w:val="40"/>
                <w:szCs w:val="40"/>
              </w:rPr>
            </w:pPr>
          </w:p>
        </w:tc>
        <w:tc>
          <w:tcPr>
            <w:tcW w:w="1920" w:type="dxa"/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单位：万元</w:t>
            </w:r>
          </w:p>
        </w:tc>
        <w:tc>
          <w:tcPr>
            <w:tcW w:w="1215" w:type="dxa"/>
            <w:vAlign w:val="center"/>
          </w:tcPr>
          <w:p w:rsidR="008761F4" w:rsidRDefault="008761F4" w:rsidP="00E32E7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761F4" w:rsidRDefault="008761F4" w:rsidP="00E32E73">
            <w:pPr>
              <w:jc w:val="center"/>
              <w:rPr>
                <w:rFonts w:ascii="宋体" w:hAnsi="宋体" w:cs="宋体"/>
                <w:b/>
                <w:sz w:val="40"/>
                <w:szCs w:val="40"/>
              </w:rPr>
            </w:pPr>
          </w:p>
        </w:tc>
      </w:tr>
      <w:tr w:rsidR="008761F4" w:rsidTr="00E32E73">
        <w:trPr>
          <w:trHeight w:val="67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项目主管部门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项目实施单位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投资总额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补助金额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建设内容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财政支持环节和补助标准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绩效目标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8761F4" w:rsidTr="00E32E73">
        <w:trPr>
          <w:trHeight w:val="9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8761F4" w:rsidTr="00E32E73">
        <w:trPr>
          <w:trHeight w:val="9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8761F4" w:rsidTr="00E32E73">
        <w:trPr>
          <w:trHeight w:val="9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8761F4" w:rsidTr="00E32E73">
        <w:trPr>
          <w:trHeight w:val="99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1F4" w:rsidRDefault="008761F4" w:rsidP="00E32E73">
            <w:pPr>
              <w:jc w:val="left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</w:tbl>
    <w:p w:rsidR="00DE3162" w:rsidRDefault="00DE3162"/>
    <w:sectPr w:rsidR="00DE3162" w:rsidSect="008761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F4"/>
    <w:rsid w:val="008761F4"/>
    <w:rsid w:val="00D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761F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61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61F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761F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61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61F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2020-04-02T02:41:00Z</dcterms:created>
  <dcterms:modified xsi:type="dcterms:W3CDTF">2020-04-02T02:41:00Z</dcterms:modified>
</cp:coreProperties>
</file>