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pPr>
      <w:r>
        <w:t>重庆市自然灾害救助政策清单</w:t>
      </w:r>
    </w:p>
    <w:tbl>
      <w:tblPr>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655"/>
        <w:gridCol w:w="1357"/>
        <w:gridCol w:w="2654"/>
        <w:gridCol w:w="1891"/>
        <w:gridCol w:w="3115"/>
        <w:gridCol w:w="2425"/>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0" w:hRule="atLeast"/>
        </w:trPr>
        <w:tc>
          <w:tcPr>
            <w:tcW w:w="655" w:type="dxa"/>
            <w:shd w:val="clear"/>
            <w:tcMar>
              <w:left w:w="105" w:type="dxa"/>
              <w:right w:w="105" w:type="dxa"/>
            </w:tcMar>
            <w:vAlign w:val="center"/>
          </w:tcPr>
          <w:p>
            <w:pPr>
              <w:rPr>
                <w:rFonts w:hint="default"/>
              </w:rPr>
            </w:pPr>
            <w:bookmarkStart w:id="0" w:name="_GoBack"/>
            <w:r>
              <w:t>序号</w:t>
            </w:r>
          </w:p>
        </w:tc>
        <w:tc>
          <w:tcPr>
            <w:tcW w:w="1357" w:type="dxa"/>
            <w:shd w:val="clear"/>
            <w:tcMar>
              <w:left w:w="105" w:type="dxa"/>
              <w:right w:w="105" w:type="dxa"/>
            </w:tcMar>
            <w:vAlign w:val="center"/>
          </w:tcPr>
          <w:p>
            <w:pPr>
              <w:rPr>
                <w:rFonts w:hint="default"/>
              </w:rPr>
            </w:pPr>
            <w:r>
              <w:rPr>
                <w:rFonts w:hint="eastAsia"/>
              </w:rPr>
              <w:t>项目</w:t>
            </w:r>
          </w:p>
        </w:tc>
        <w:tc>
          <w:tcPr>
            <w:tcW w:w="2654" w:type="dxa"/>
            <w:shd w:val="clear"/>
            <w:tcMar>
              <w:left w:w="105" w:type="dxa"/>
              <w:right w:w="105" w:type="dxa"/>
            </w:tcMar>
            <w:vAlign w:val="center"/>
          </w:tcPr>
          <w:p>
            <w:pPr>
              <w:rPr>
                <w:rFonts w:hint="default"/>
              </w:rPr>
            </w:pPr>
            <w:r>
              <w:rPr>
                <w:rFonts w:hint="eastAsia"/>
              </w:rPr>
              <w:t>救助对象</w:t>
            </w:r>
          </w:p>
        </w:tc>
        <w:tc>
          <w:tcPr>
            <w:tcW w:w="1891" w:type="dxa"/>
            <w:shd w:val="clear"/>
            <w:tcMar>
              <w:left w:w="105" w:type="dxa"/>
              <w:right w:w="105" w:type="dxa"/>
            </w:tcMar>
            <w:vAlign w:val="center"/>
          </w:tcPr>
          <w:p>
            <w:pPr>
              <w:rPr>
                <w:rFonts w:hint="default"/>
              </w:rPr>
            </w:pPr>
            <w:r>
              <w:rPr>
                <w:rFonts w:hint="eastAsia"/>
              </w:rPr>
              <w:t>救助标准</w:t>
            </w:r>
          </w:p>
        </w:tc>
        <w:tc>
          <w:tcPr>
            <w:tcW w:w="3115" w:type="dxa"/>
            <w:shd w:val="clear"/>
            <w:tcMar>
              <w:left w:w="105" w:type="dxa"/>
              <w:right w:w="105" w:type="dxa"/>
            </w:tcMar>
            <w:vAlign w:val="center"/>
          </w:tcPr>
          <w:p>
            <w:pPr>
              <w:rPr>
                <w:rFonts w:hint="default"/>
              </w:rPr>
            </w:pPr>
            <w:r>
              <w:rPr>
                <w:rFonts w:hint="eastAsia"/>
              </w:rPr>
              <w:t>救助依据</w:t>
            </w:r>
          </w:p>
        </w:tc>
        <w:tc>
          <w:tcPr>
            <w:tcW w:w="2425" w:type="dxa"/>
            <w:shd w:val="clear"/>
            <w:tcMar>
              <w:left w:w="105" w:type="dxa"/>
              <w:right w:w="105" w:type="dxa"/>
            </w:tcMar>
            <w:vAlign w:val="center"/>
          </w:tcPr>
          <w:p>
            <w:pPr>
              <w:rPr>
                <w:rFonts w:hint="default"/>
              </w:rPr>
            </w:pPr>
            <w:r>
              <w:rPr>
                <w:rFonts w:hint="eastAsia"/>
              </w:rPr>
              <w:t>申报指南</w:t>
            </w:r>
          </w:p>
        </w:tc>
        <w:tc>
          <w:tcPr>
            <w:tcW w:w="1837" w:type="dxa"/>
            <w:shd w:val="clear"/>
            <w:tcMar>
              <w:left w:w="105" w:type="dxa"/>
              <w:right w:w="105" w:type="dxa"/>
            </w:tcMar>
            <w:vAlign w:val="center"/>
          </w:tcPr>
          <w:p>
            <w:pPr>
              <w:rPr>
                <w:rFonts w:hint="default"/>
              </w:rPr>
            </w:pPr>
            <w:r>
              <w:rPr>
                <w:rFonts w:hint="eastAsia"/>
              </w:rPr>
              <w:t>政策咨询电话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0" w:hRule="atLeast"/>
        </w:trPr>
        <w:tc>
          <w:tcPr>
            <w:tcW w:w="655" w:type="dxa"/>
            <w:shd w:val="clear"/>
            <w:tcMar>
              <w:left w:w="105" w:type="dxa"/>
              <w:right w:w="105" w:type="dxa"/>
            </w:tcMar>
            <w:vAlign w:val="center"/>
          </w:tcPr>
          <w:p>
            <w:pPr>
              <w:rPr>
                <w:rFonts w:hint="default"/>
              </w:rPr>
            </w:pPr>
            <w:r>
              <w:rPr>
                <w:rFonts w:hint="default"/>
              </w:rPr>
              <w:t>1</w:t>
            </w:r>
          </w:p>
        </w:tc>
        <w:tc>
          <w:tcPr>
            <w:tcW w:w="1357" w:type="dxa"/>
            <w:shd w:val="clear"/>
            <w:tcMar>
              <w:left w:w="105" w:type="dxa"/>
              <w:right w:w="105" w:type="dxa"/>
            </w:tcMar>
            <w:vAlign w:val="center"/>
          </w:tcPr>
          <w:p>
            <w:pPr>
              <w:rPr>
                <w:rFonts w:hint="default"/>
              </w:rPr>
            </w:pPr>
            <w:r>
              <w:t>应急救助</w:t>
            </w:r>
          </w:p>
        </w:tc>
        <w:tc>
          <w:tcPr>
            <w:tcW w:w="2654" w:type="dxa"/>
            <w:shd w:val="clear"/>
            <w:tcMar>
              <w:left w:w="105" w:type="dxa"/>
              <w:right w:w="105" w:type="dxa"/>
            </w:tcMar>
            <w:vAlign w:val="center"/>
          </w:tcPr>
          <w:p>
            <w:pPr>
              <w:rPr>
                <w:rFonts w:hint="default"/>
              </w:rPr>
            </w:pPr>
            <w:r>
              <w:rPr>
                <w:rFonts w:hint="default"/>
              </w:rPr>
              <w:t>1.</w:t>
            </w:r>
            <w:r>
              <w:rPr>
                <w:rFonts w:hint="eastAsia"/>
              </w:rPr>
              <w:t>因自然灾害造成的紧急转移安置和需紧急生活救助的人员。包括因自然灾害造成不能在现有住房中居住，需由政府进行安置并给予临时生活救助的人员（含非常住人口）；</w:t>
            </w:r>
          </w:p>
          <w:p>
            <w:pPr>
              <w:rPr>
                <w:rFonts w:hint="default"/>
              </w:rPr>
            </w:pPr>
            <w:r>
              <w:rPr>
                <w:rFonts w:hint="default"/>
              </w:rPr>
              <w:t>2.</w:t>
            </w:r>
            <w:r>
              <w:rPr>
                <w:rFonts w:hint="eastAsia"/>
              </w:rPr>
              <w:t>一次灾害过程后，住房未受到严重破坏、不需要转移安置，但因灾造成当下吃穿用等发生困难，不能维持正常生活，需要政府给予临时生活救助的人员（含非常住人口）。</w:t>
            </w:r>
          </w:p>
          <w:p>
            <w:pPr>
              <w:rPr>
                <w:rFonts w:hint="default"/>
              </w:rPr>
            </w:pPr>
            <w:r>
              <w:rPr>
                <w:rFonts w:hint="default"/>
              </w:rPr>
              <w:t> </w:t>
            </w:r>
          </w:p>
        </w:tc>
        <w:tc>
          <w:tcPr>
            <w:tcW w:w="1891" w:type="dxa"/>
            <w:shd w:val="clear"/>
            <w:tcMar>
              <w:left w:w="105" w:type="dxa"/>
              <w:right w:w="105" w:type="dxa"/>
            </w:tcMar>
            <w:vAlign w:val="center"/>
          </w:tcPr>
          <w:p>
            <w:pPr>
              <w:rPr>
                <w:rFonts w:hint="default"/>
              </w:rPr>
            </w:pPr>
            <w:r>
              <w:rPr>
                <w:rFonts w:hint="default"/>
              </w:rPr>
              <w:t>1.</w:t>
            </w:r>
            <w:r>
              <w:rPr>
                <w:rFonts w:hint="eastAsia"/>
              </w:rPr>
              <w:t>紧急转移安置人员按</w:t>
            </w:r>
            <w:r>
              <w:rPr>
                <w:rFonts w:hint="default"/>
              </w:rPr>
              <w:t>20</w:t>
            </w:r>
            <w:r>
              <w:rPr>
                <w:rFonts w:hint="eastAsia"/>
              </w:rPr>
              <w:t>元</w:t>
            </w:r>
            <w:r>
              <w:rPr>
                <w:rFonts w:hint="default"/>
              </w:rPr>
              <w:t>/</w:t>
            </w:r>
            <w:r>
              <w:rPr>
                <w:rFonts w:hint="eastAsia"/>
              </w:rPr>
              <w:t>天</w:t>
            </w:r>
            <w:r>
              <w:rPr>
                <w:rFonts w:hint="default"/>
              </w:rPr>
              <w:t>·</w:t>
            </w:r>
            <w:r>
              <w:rPr>
                <w:rFonts w:hint="eastAsia"/>
              </w:rPr>
              <w:t>人的标准给予救助，救助期限根据实际灾害情况确定，原则上不超过</w:t>
            </w:r>
            <w:r>
              <w:rPr>
                <w:rFonts w:hint="default"/>
              </w:rPr>
              <w:t>15</w:t>
            </w:r>
            <w:r>
              <w:rPr>
                <w:rFonts w:hint="eastAsia"/>
              </w:rPr>
              <w:t>天；</w:t>
            </w:r>
          </w:p>
          <w:p>
            <w:pPr>
              <w:rPr>
                <w:rFonts w:hint="default"/>
              </w:rPr>
            </w:pPr>
            <w:r>
              <w:rPr>
                <w:rFonts w:hint="default"/>
              </w:rPr>
              <w:t>2.</w:t>
            </w:r>
            <w:r>
              <w:rPr>
                <w:rFonts w:hint="eastAsia"/>
              </w:rPr>
              <w:t>需紧急生活救助人员视其困难程度给予一定救助。</w:t>
            </w:r>
          </w:p>
          <w:p>
            <w:pPr>
              <w:rPr>
                <w:rFonts w:hint="default"/>
              </w:rPr>
            </w:pPr>
            <w:r>
              <w:rPr>
                <w:rFonts w:hint="default"/>
              </w:rPr>
              <w:t> </w:t>
            </w:r>
          </w:p>
        </w:tc>
        <w:tc>
          <w:tcPr>
            <w:tcW w:w="3115" w:type="dxa"/>
            <w:shd w:val="clear"/>
            <w:tcMar>
              <w:left w:w="105" w:type="dxa"/>
              <w:right w:w="105" w:type="dxa"/>
            </w:tcMar>
            <w:vAlign w:val="center"/>
          </w:tcPr>
          <w:p>
            <w:pPr>
              <w:rPr>
                <w:rFonts w:hint="default"/>
              </w:rPr>
            </w:pPr>
            <w:r>
              <w:rPr>
                <w:rFonts w:hint="eastAsia"/>
              </w:rPr>
              <w:t>《自然灾害救助条例》</w:t>
            </w:r>
          </w:p>
          <w:p>
            <w:pPr>
              <w:rPr>
                <w:rFonts w:hint="default"/>
              </w:rPr>
            </w:pPr>
            <w:r>
              <w:rPr>
                <w:rFonts w:hint="eastAsia"/>
              </w:rPr>
              <w:t>（国务院令 第</w:t>
            </w:r>
            <w:r>
              <w:rPr>
                <w:rFonts w:hint="default"/>
              </w:rPr>
              <w:t>709</w:t>
            </w:r>
            <w:r>
              <w:rPr>
                <w:rFonts w:hint="eastAsia"/>
              </w:rPr>
              <w:t>号）</w:t>
            </w:r>
          </w:p>
          <w:p>
            <w:pPr>
              <w:rPr>
                <w:rFonts w:hint="default"/>
              </w:rPr>
            </w:pPr>
            <w:r>
              <w:rPr>
                <w:rFonts w:hint="eastAsia"/>
              </w:rPr>
              <w:t>《财政部应急部关于印发中央自然灾害救灾资金管理暂行办法的通知》</w:t>
            </w:r>
          </w:p>
          <w:p>
            <w:pPr>
              <w:rPr>
                <w:rFonts w:hint="default"/>
              </w:rPr>
            </w:pPr>
            <w:r>
              <w:rPr>
                <w:rFonts w:hint="eastAsia"/>
              </w:rPr>
              <w:t>（财建〔</w:t>
            </w:r>
            <w:r>
              <w:rPr>
                <w:rFonts w:hint="default"/>
              </w:rPr>
              <w:t>2020</w:t>
            </w:r>
            <w:r>
              <w:rPr>
                <w:rFonts w:hint="eastAsia"/>
              </w:rPr>
              <w:t>〕</w:t>
            </w:r>
            <w:r>
              <w:rPr>
                <w:rFonts w:hint="default"/>
              </w:rPr>
              <w:t>245</w:t>
            </w:r>
            <w:r>
              <w:rPr>
                <w:rFonts w:hint="eastAsia"/>
              </w:rPr>
              <w:t>号）</w:t>
            </w:r>
          </w:p>
          <w:p>
            <w:pPr>
              <w:rPr>
                <w:rFonts w:hint="default"/>
              </w:rPr>
            </w:pPr>
            <w:r>
              <w:rPr>
                <w:rFonts w:hint="eastAsia"/>
              </w:rPr>
              <w:t>《重庆市财政局重庆市应急管理局关于印发重庆市自然灾害救灾资金管理暂行办法的通知》</w:t>
            </w:r>
          </w:p>
          <w:p>
            <w:pPr>
              <w:rPr>
                <w:rFonts w:hint="default"/>
              </w:rPr>
            </w:pPr>
            <w:r>
              <w:rPr>
                <w:rFonts w:hint="eastAsia"/>
              </w:rPr>
              <w:t>（渝财规〔</w:t>
            </w:r>
            <w:r>
              <w:rPr>
                <w:rFonts w:hint="default"/>
              </w:rPr>
              <w:t>2021</w:t>
            </w:r>
            <w:r>
              <w:rPr>
                <w:rFonts w:hint="eastAsia"/>
              </w:rPr>
              <w:t>〕</w:t>
            </w:r>
            <w:r>
              <w:rPr>
                <w:rFonts w:hint="default"/>
              </w:rPr>
              <w:t>2</w:t>
            </w:r>
            <w:r>
              <w:rPr>
                <w:rFonts w:hint="eastAsia"/>
              </w:rPr>
              <w:t>号）</w:t>
            </w:r>
          </w:p>
          <w:p>
            <w:pPr>
              <w:rPr>
                <w:rFonts w:hint="default"/>
              </w:rPr>
            </w:pPr>
            <w:r>
              <w:rPr>
                <w:rFonts w:hint="eastAsia"/>
              </w:rPr>
              <w:t>《重庆市人民政府办公厅关于印发重庆市自然灾害救助应急预案的通知》</w:t>
            </w:r>
          </w:p>
          <w:p>
            <w:pPr>
              <w:rPr>
                <w:rFonts w:hint="default"/>
              </w:rPr>
            </w:pPr>
            <w:r>
              <w:rPr>
                <w:rFonts w:hint="eastAsia"/>
              </w:rPr>
              <w:t>（渝府办发〔</w:t>
            </w:r>
            <w:r>
              <w:rPr>
                <w:rFonts w:hint="default"/>
              </w:rPr>
              <w:t>2022</w:t>
            </w:r>
            <w:r>
              <w:rPr>
                <w:rFonts w:hint="eastAsia"/>
              </w:rPr>
              <w:t>〕</w:t>
            </w:r>
            <w:r>
              <w:rPr>
                <w:rFonts w:hint="default"/>
              </w:rPr>
              <w:t>14</w:t>
            </w:r>
            <w:r>
              <w:rPr>
                <w:rFonts w:hint="eastAsia"/>
              </w:rPr>
              <w:t>号）</w:t>
            </w:r>
          </w:p>
          <w:p>
            <w:pPr>
              <w:rPr>
                <w:rFonts w:hint="default"/>
              </w:rPr>
            </w:pPr>
            <w:r>
              <w:rPr>
                <w:rFonts w:hint="eastAsia"/>
              </w:rPr>
              <w:t>《重庆市应急管理局重庆市财政局关于印发重庆市自然灾害生活救助资金管理实施方案的通知》</w:t>
            </w:r>
          </w:p>
          <w:p>
            <w:pPr>
              <w:rPr>
                <w:rFonts w:hint="default"/>
              </w:rPr>
            </w:pPr>
            <w:r>
              <w:rPr>
                <w:rFonts w:hint="eastAsia"/>
              </w:rPr>
              <w:t>（渝应急发〔</w:t>
            </w:r>
            <w:r>
              <w:rPr>
                <w:rFonts w:hint="default"/>
              </w:rPr>
              <w:t>2022</w:t>
            </w:r>
            <w:r>
              <w:rPr>
                <w:rFonts w:hint="eastAsia"/>
              </w:rPr>
              <w:t>〕</w:t>
            </w:r>
            <w:r>
              <w:rPr>
                <w:rFonts w:hint="default"/>
              </w:rPr>
              <w:t>76</w:t>
            </w:r>
            <w:r>
              <w:rPr>
                <w:rFonts w:hint="eastAsia"/>
              </w:rPr>
              <w:t>号）</w:t>
            </w:r>
          </w:p>
        </w:tc>
        <w:tc>
          <w:tcPr>
            <w:tcW w:w="2425" w:type="dxa"/>
            <w:shd w:val="clear"/>
            <w:tcMar>
              <w:left w:w="105" w:type="dxa"/>
              <w:right w:w="105" w:type="dxa"/>
            </w:tcMar>
            <w:vAlign w:val="center"/>
          </w:tcPr>
          <w:p>
            <w:pPr>
              <w:rPr>
                <w:rFonts w:hint="default"/>
              </w:rPr>
            </w:pPr>
            <w:r>
              <w:t>一、所需材料</w:t>
            </w:r>
          </w:p>
          <w:p>
            <w:pPr>
              <w:rPr>
                <w:rFonts w:hint="default"/>
              </w:rPr>
            </w:pPr>
            <w:r>
              <w:rPr>
                <w:rFonts w:hint="eastAsia"/>
              </w:rPr>
              <w:t>银行卡卡号。</w:t>
            </w:r>
          </w:p>
          <w:p>
            <w:pPr>
              <w:rPr>
                <w:rFonts w:hint="default"/>
              </w:rPr>
            </w:pPr>
            <w:r>
              <w:rPr>
                <w:rFonts w:hint="eastAsia"/>
              </w:rPr>
              <w:t>二、办理程序</w:t>
            </w:r>
          </w:p>
          <w:p>
            <w:pPr>
              <w:rPr>
                <w:rFonts w:hint="default"/>
              </w:rPr>
            </w:pPr>
            <w:r>
              <w:rPr>
                <w:rFonts w:hint="eastAsia"/>
              </w:rPr>
              <w:t>由乡镇人民政府（街道办事处）提供转移安置或需紧急生活救助人员台账，区县根据救助标准测算安排，实行“一卡通”打卡发放补助资金。</w:t>
            </w:r>
          </w:p>
          <w:p>
            <w:pPr>
              <w:rPr>
                <w:rFonts w:hint="default"/>
              </w:rPr>
            </w:pPr>
            <w:r>
              <w:rPr>
                <w:rFonts w:hint="default"/>
              </w:rPr>
              <w:t> </w:t>
            </w:r>
          </w:p>
        </w:tc>
        <w:tc>
          <w:tcPr>
            <w:tcW w:w="1837" w:type="dxa"/>
            <w:shd w:val="clear"/>
            <w:tcMar>
              <w:left w:w="105" w:type="dxa"/>
              <w:right w:w="105" w:type="dxa"/>
            </w:tcMar>
            <w:vAlign w:val="center"/>
          </w:tcPr>
          <w:p>
            <w:pPr>
              <w:rPr>
                <w:rFonts w:hint="default"/>
              </w:rPr>
            </w:pPr>
            <w:r>
              <w:rPr>
                <w:rFonts w:hint="default"/>
              </w:rPr>
              <w:t>023—63086802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0" w:hRule="atLeast"/>
        </w:trPr>
        <w:tc>
          <w:tcPr>
            <w:tcW w:w="655" w:type="dxa"/>
            <w:shd w:val="clear"/>
            <w:tcMar>
              <w:left w:w="105" w:type="dxa"/>
              <w:right w:w="105" w:type="dxa"/>
            </w:tcMar>
            <w:vAlign w:val="center"/>
          </w:tcPr>
          <w:p>
            <w:pPr>
              <w:rPr>
                <w:rFonts w:hint="default"/>
              </w:rPr>
            </w:pPr>
            <w:r>
              <w:rPr>
                <w:rFonts w:hint="default"/>
              </w:rPr>
              <w:t>2</w:t>
            </w:r>
          </w:p>
        </w:tc>
        <w:tc>
          <w:tcPr>
            <w:tcW w:w="1357" w:type="dxa"/>
            <w:shd w:val="clear"/>
            <w:tcMar>
              <w:left w:w="105" w:type="dxa"/>
              <w:right w:w="105" w:type="dxa"/>
            </w:tcMar>
            <w:vAlign w:val="center"/>
          </w:tcPr>
          <w:p>
            <w:pPr>
              <w:rPr>
                <w:rFonts w:hint="default"/>
              </w:rPr>
            </w:pPr>
            <w:r>
              <w:rPr>
                <w:rFonts w:hint="eastAsia"/>
              </w:rPr>
              <w:t>遇难人员</w:t>
            </w:r>
          </w:p>
          <w:p>
            <w:pPr>
              <w:rPr>
                <w:rFonts w:hint="default"/>
              </w:rPr>
            </w:pPr>
            <w:r>
              <w:rPr>
                <w:rFonts w:hint="eastAsia"/>
              </w:rPr>
              <w:t>家属抚慰</w:t>
            </w:r>
          </w:p>
        </w:tc>
        <w:tc>
          <w:tcPr>
            <w:tcW w:w="2654" w:type="dxa"/>
            <w:shd w:val="clear"/>
            <w:tcMar>
              <w:left w:w="105" w:type="dxa"/>
              <w:right w:w="105" w:type="dxa"/>
            </w:tcMar>
            <w:vAlign w:val="center"/>
          </w:tcPr>
          <w:p>
            <w:pPr>
              <w:rPr>
                <w:rFonts w:hint="default"/>
              </w:rPr>
            </w:pPr>
            <w:r>
              <w:rPr>
                <w:rFonts w:hint="eastAsia"/>
              </w:rPr>
              <w:t>因自然灾害作为直接原因导致死亡人员（含非常住人口）的家属。</w:t>
            </w:r>
          </w:p>
          <w:p>
            <w:pPr>
              <w:rPr>
                <w:rFonts w:hint="default"/>
              </w:rPr>
            </w:pPr>
            <w:r>
              <w:rPr>
                <w:rFonts w:hint="default"/>
              </w:rPr>
              <w:t> </w:t>
            </w:r>
          </w:p>
        </w:tc>
        <w:tc>
          <w:tcPr>
            <w:tcW w:w="1891" w:type="dxa"/>
            <w:shd w:val="clear"/>
            <w:tcMar>
              <w:left w:w="105" w:type="dxa"/>
              <w:right w:w="105" w:type="dxa"/>
            </w:tcMar>
            <w:vAlign w:val="center"/>
          </w:tcPr>
          <w:p>
            <w:pPr>
              <w:rPr>
                <w:rFonts w:hint="default"/>
              </w:rPr>
            </w:pPr>
            <w:r>
              <w:rPr>
                <w:rFonts w:hint="eastAsia"/>
              </w:rPr>
              <w:t>按死亡人员</w:t>
            </w:r>
            <w:r>
              <w:rPr>
                <w:rFonts w:hint="default"/>
              </w:rPr>
              <w:t>16000</w:t>
            </w:r>
            <w:r>
              <w:rPr>
                <w:rFonts w:hint="eastAsia"/>
              </w:rPr>
              <w:t>元</w:t>
            </w:r>
            <w:r>
              <w:rPr>
                <w:rFonts w:hint="default"/>
              </w:rPr>
              <w:t>/</w:t>
            </w:r>
            <w:r>
              <w:rPr>
                <w:rFonts w:hint="eastAsia"/>
              </w:rPr>
              <w:t>人的标准一次性抚慰。</w:t>
            </w:r>
          </w:p>
          <w:p>
            <w:pPr>
              <w:rPr>
                <w:rFonts w:hint="default"/>
              </w:rPr>
            </w:pPr>
            <w:r>
              <w:rPr>
                <w:rFonts w:hint="default"/>
              </w:rPr>
              <w:t> </w:t>
            </w:r>
          </w:p>
        </w:tc>
        <w:tc>
          <w:tcPr>
            <w:tcW w:w="3115" w:type="dxa"/>
            <w:shd w:val="clear"/>
            <w:tcMar>
              <w:left w:w="105" w:type="dxa"/>
              <w:right w:w="105" w:type="dxa"/>
            </w:tcMar>
            <w:vAlign w:val="center"/>
          </w:tcPr>
          <w:p>
            <w:pPr>
              <w:rPr>
                <w:rFonts w:hint="default"/>
              </w:rPr>
            </w:pPr>
            <w:r>
              <w:rPr>
                <w:rFonts w:hint="eastAsia"/>
              </w:rPr>
              <w:t>《自然灾害救助条例》</w:t>
            </w:r>
          </w:p>
          <w:p>
            <w:pPr>
              <w:rPr>
                <w:rFonts w:hint="default"/>
              </w:rPr>
            </w:pPr>
            <w:r>
              <w:rPr>
                <w:rFonts w:hint="eastAsia"/>
              </w:rPr>
              <w:t>（国务院令 第</w:t>
            </w:r>
            <w:r>
              <w:rPr>
                <w:rFonts w:hint="default"/>
              </w:rPr>
              <w:t>709</w:t>
            </w:r>
            <w:r>
              <w:rPr>
                <w:rFonts w:hint="eastAsia"/>
              </w:rPr>
              <w:t>号）</w:t>
            </w:r>
          </w:p>
          <w:p>
            <w:pPr>
              <w:rPr>
                <w:rFonts w:hint="default"/>
              </w:rPr>
            </w:pPr>
            <w:r>
              <w:rPr>
                <w:rFonts w:hint="eastAsia"/>
              </w:rPr>
              <w:t>《财政部应急部关于印发中央自然灾害救灾资金管理暂行办法的通知》</w:t>
            </w:r>
          </w:p>
          <w:p>
            <w:pPr>
              <w:rPr>
                <w:rFonts w:hint="default"/>
              </w:rPr>
            </w:pPr>
            <w:r>
              <w:rPr>
                <w:rFonts w:hint="eastAsia"/>
              </w:rPr>
              <w:t>（财建〔</w:t>
            </w:r>
            <w:r>
              <w:rPr>
                <w:rFonts w:hint="default"/>
              </w:rPr>
              <w:t>2020</w:t>
            </w:r>
            <w:r>
              <w:rPr>
                <w:rFonts w:hint="eastAsia"/>
              </w:rPr>
              <w:t>〕</w:t>
            </w:r>
            <w:r>
              <w:rPr>
                <w:rFonts w:hint="default"/>
              </w:rPr>
              <w:t>245</w:t>
            </w:r>
            <w:r>
              <w:rPr>
                <w:rFonts w:hint="eastAsia"/>
              </w:rPr>
              <w:t>号）</w:t>
            </w:r>
          </w:p>
          <w:p>
            <w:pPr>
              <w:rPr>
                <w:rFonts w:hint="default"/>
              </w:rPr>
            </w:pPr>
            <w:r>
              <w:rPr>
                <w:rFonts w:hint="eastAsia"/>
              </w:rPr>
              <w:t>《重庆市财政局重庆市应急管理局关于印发重庆市自然灾害救灾资金管理暂行办法的通知》</w:t>
            </w:r>
          </w:p>
          <w:p>
            <w:pPr>
              <w:rPr>
                <w:rFonts w:hint="default"/>
              </w:rPr>
            </w:pPr>
            <w:r>
              <w:rPr>
                <w:rFonts w:hint="eastAsia"/>
              </w:rPr>
              <w:t>（渝财规〔</w:t>
            </w:r>
            <w:r>
              <w:rPr>
                <w:rFonts w:hint="default"/>
              </w:rPr>
              <w:t>2021</w:t>
            </w:r>
            <w:r>
              <w:rPr>
                <w:rFonts w:hint="eastAsia"/>
              </w:rPr>
              <w:t>〕</w:t>
            </w:r>
            <w:r>
              <w:rPr>
                <w:rFonts w:hint="default"/>
              </w:rPr>
              <w:t>2</w:t>
            </w:r>
            <w:r>
              <w:rPr>
                <w:rFonts w:hint="eastAsia"/>
              </w:rPr>
              <w:t>号）</w:t>
            </w:r>
          </w:p>
          <w:p>
            <w:pPr>
              <w:rPr>
                <w:rFonts w:hint="default"/>
              </w:rPr>
            </w:pPr>
            <w:r>
              <w:rPr>
                <w:rFonts w:hint="eastAsia"/>
              </w:rPr>
              <w:t>《重庆市人民政府办公厅关于印发重庆市自然灾害救助应急预案的通知》</w:t>
            </w:r>
          </w:p>
          <w:p>
            <w:pPr>
              <w:rPr>
                <w:rFonts w:hint="default"/>
              </w:rPr>
            </w:pPr>
            <w:r>
              <w:rPr>
                <w:rFonts w:hint="eastAsia"/>
              </w:rPr>
              <w:t>（渝府办发〔</w:t>
            </w:r>
            <w:r>
              <w:rPr>
                <w:rFonts w:hint="default"/>
              </w:rPr>
              <w:t>2022</w:t>
            </w:r>
            <w:r>
              <w:rPr>
                <w:rFonts w:hint="eastAsia"/>
              </w:rPr>
              <w:t>〕</w:t>
            </w:r>
            <w:r>
              <w:rPr>
                <w:rFonts w:hint="default"/>
              </w:rPr>
              <w:t>14</w:t>
            </w:r>
            <w:r>
              <w:rPr>
                <w:rFonts w:hint="eastAsia"/>
              </w:rPr>
              <w:t>号）</w:t>
            </w:r>
          </w:p>
          <w:p>
            <w:pPr>
              <w:rPr>
                <w:rFonts w:hint="default"/>
              </w:rPr>
            </w:pPr>
            <w:r>
              <w:rPr>
                <w:rFonts w:hint="eastAsia"/>
              </w:rPr>
              <w:t>《重庆市应急管理局重庆市财政局关于印发重庆市自然灾害生活救助资金管理实施方案的通知》</w:t>
            </w:r>
          </w:p>
          <w:p>
            <w:pPr>
              <w:rPr>
                <w:rFonts w:hint="default"/>
              </w:rPr>
            </w:pPr>
            <w:r>
              <w:rPr>
                <w:rFonts w:hint="eastAsia"/>
              </w:rPr>
              <w:t>（渝应急发〔</w:t>
            </w:r>
            <w:r>
              <w:rPr>
                <w:rFonts w:hint="default"/>
              </w:rPr>
              <w:t>2022</w:t>
            </w:r>
            <w:r>
              <w:rPr>
                <w:rFonts w:hint="eastAsia"/>
              </w:rPr>
              <w:t>〕</w:t>
            </w:r>
            <w:r>
              <w:rPr>
                <w:rFonts w:hint="default"/>
              </w:rPr>
              <w:t>76</w:t>
            </w:r>
            <w:r>
              <w:rPr>
                <w:rFonts w:hint="eastAsia"/>
              </w:rPr>
              <w:t>号）</w:t>
            </w:r>
          </w:p>
        </w:tc>
        <w:tc>
          <w:tcPr>
            <w:tcW w:w="2425" w:type="dxa"/>
            <w:shd w:val="clear"/>
            <w:tcMar>
              <w:left w:w="105" w:type="dxa"/>
              <w:right w:w="105" w:type="dxa"/>
            </w:tcMar>
            <w:vAlign w:val="center"/>
          </w:tcPr>
          <w:p>
            <w:pPr>
              <w:rPr>
                <w:rFonts w:hint="default"/>
              </w:rPr>
            </w:pPr>
            <w:r>
              <w:rPr>
                <w:rFonts w:hint="eastAsia"/>
              </w:rPr>
              <w:t>一、所需材料</w:t>
            </w:r>
          </w:p>
          <w:p>
            <w:pPr>
              <w:rPr>
                <w:rFonts w:hint="default"/>
              </w:rPr>
            </w:pPr>
            <w:r>
              <w:rPr>
                <w:rFonts w:hint="eastAsia"/>
              </w:rPr>
              <w:t>（一）居民户口簿；</w:t>
            </w:r>
          </w:p>
          <w:p>
            <w:pPr>
              <w:rPr>
                <w:rFonts w:hint="default"/>
              </w:rPr>
            </w:pPr>
            <w:r>
              <w:rPr>
                <w:rFonts w:hint="eastAsia"/>
              </w:rPr>
              <w:t>（二）居民身份证复印件；</w:t>
            </w:r>
          </w:p>
          <w:p>
            <w:pPr>
              <w:rPr>
                <w:rFonts w:hint="default"/>
              </w:rPr>
            </w:pPr>
            <w:r>
              <w:rPr>
                <w:rFonts w:hint="eastAsia"/>
              </w:rPr>
              <w:t>（三）银行卡卡号。</w:t>
            </w:r>
          </w:p>
          <w:p>
            <w:pPr>
              <w:rPr>
                <w:rFonts w:hint="default"/>
              </w:rPr>
            </w:pPr>
            <w:r>
              <w:rPr>
                <w:rFonts w:hint="eastAsia"/>
              </w:rPr>
              <w:t>二、办理程序</w:t>
            </w:r>
          </w:p>
          <w:p>
            <w:pPr>
              <w:rPr>
                <w:rFonts w:hint="default"/>
              </w:rPr>
            </w:pPr>
            <w:r>
              <w:rPr>
                <w:rFonts w:hint="eastAsia"/>
              </w:rPr>
              <w:t>实行“一卡通”打卡发放抚慰金。</w:t>
            </w:r>
          </w:p>
        </w:tc>
        <w:tc>
          <w:tcPr>
            <w:tcW w:w="1837" w:type="dxa"/>
            <w:shd w:val="clear"/>
            <w:tcMar>
              <w:left w:w="105" w:type="dxa"/>
              <w:right w:w="105" w:type="dxa"/>
            </w:tcMar>
            <w:vAlign w:val="center"/>
          </w:tcPr>
          <w:p>
            <w:pPr>
              <w:rPr>
                <w:rFonts w:hint="default"/>
              </w:rPr>
            </w:pPr>
            <w:r>
              <w:rPr>
                <w:rFonts w:hint="default"/>
              </w:rPr>
              <w:t>023—63086802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0" w:hRule="atLeast"/>
        </w:trPr>
        <w:tc>
          <w:tcPr>
            <w:tcW w:w="655" w:type="dxa"/>
            <w:shd w:val="clear"/>
            <w:tcMar>
              <w:left w:w="105" w:type="dxa"/>
              <w:right w:w="105" w:type="dxa"/>
            </w:tcMar>
            <w:vAlign w:val="center"/>
          </w:tcPr>
          <w:p>
            <w:pPr>
              <w:rPr>
                <w:rFonts w:hint="default"/>
              </w:rPr>
            </w:pPr>
            <w:r>
              <w:rPr>
                <w:rFonts w:hint="default"/>
              </w:rPr>
              <w:t>3</w:t>
            </w:r>
          </w:p>
        </w:tc>
        <w:tc>
          <w:tcPr>
            <w:tcW w:w="1357" w:type="dxa"/>
            <w:shd w:val="clear"/>
            <w:tcMar>
              <w:left w:w="105" w:type="dxa"/>
              <w:right w:w="105" w:type="dxa"/>
            </w:tcMar>
            <w:vAlign w:val="center"/>
          </w:tcPr>
          <w:p>
            <w:pPr>
              <w:rPr>
                <w:rFonts w:hint="default"/>
              </w:rPr>
            </w:pPr>
            <w:r>
              <w:rPr>
                <w:rFonts w:hint="eastAsia"/>
              </w:rPr>
              <w:t>过渡期</w:t>
            </w:r>
          </w:p>
          <w:p>
            <w:pPr>
              <w:rPr>
                <w:rFonts w:hint="default"/>
              </w:rPr>
            </w:pPr>
            <w:r>
              <w:rPr>
                <w:rFonts w:hint="eastAsia"/>
              </w:rPr>
              <w:t>生活救助</w:t>
            </w:r>
          </w:p>
        </w:tc>
        <w:tc>
          <w:tcPr>
            <w:tcW w:w="2654" w:type="dxa"/>
            <w:shd w:val="clear"/>
            <w:tcMar>
              <w:left w:w="105" w:type="dxa"/>
              <w:right w:w="105" w:type="dxa"/>
            </w:tcMar>
            <w:vAlign w:val="center"/>
          </w:tcPr>
          <w:p>
            <w:pPr>
              <w:rPr>
                <w:rFonts w:hint="default"/>
              </w:rPr>
            </w:pPr>
            <w:r>
              <w:rPr>
                <w:rFonts w:hint="eastAsia"/>
              </w:rPr>
              <w:t>因自然灾害造成住房倒塌或严重损坏，无房可住、无生活来源、无自救能力（上述三项条件必须同时具备），需政府在应急救助阶段结束、恢复重建完成之前帮助解决基本生活困难的人员（含非常住人口）。</w:t>
            </w:r>
          </w:p>
          <w:p>
            <w:pPr>
              <w:rPr>
                <w:rFonts w:hint="default"/>
              </w:rPr>
            </w:pPr>
            <w:r>
              <w:rPr>
                <w:rFonts w:hint="default"/>
              </w:rPr>
              <w:t> </w:t>
            </w:r>
          </w:p>
        </w:tc>
        <w:tc>
          <w:tcPr>
            <w:tcW w:w="1891" w:type="dxa"/>
            <w:shd w:val="clear"/>
            <w:tcMar>
              <w:left w:w="105" w:type="dxa"/>
              <w:right w:w="105" w:type="dxa"/>
            </w:tcMar>
            <w:vAlign w:val="center"/>
          </w:tcPr>
          <w:p>
            <w:pPr>
              <w:rPr>
                <w:rFonts w:hint="default"/>
              </w:rPr>
            </w:pPr>
            <w:r>
              <w:rPr>
                <w:rFonts w:hint="eastAsia"/>
              </w:rPr>
              <w:t>按</w:t>
            </w:r>
            <w:r>
              <w:rPr>
                <w:rFonts w:hint="default"/>
              </w:rPr>
              <w:t>20</w:t>
            </w:r>
            <w:r>
              <w:rPr>
                <w:rFonts w:hint="eastAsia"/>
              </w:rPr>
              <w:t>元</w:t>
            </w:r>
            <w:r>
              <w:rPr>
                <w:rFonts w:hint="default"/>
              </w:rPr>
              <w:t>/</w:t>
            </w:r>
            <w:r>
              <w:rPr>
                <w:rFonts w:hint="eastAsia"/>
              </w:rPr>
              <w:t>天</w:t>
            </w:r>
            <w:r>
              <w:rPr>
                <w:rFonts w:hint="default"/>
              </w:rPr>
              <w:t>·</w:t>
            </w:r>
            <w:r>
              <w:rPr>
                <w:rFonts w:hint="eastAsia"/>
              </w:rPr>
              <w:t>人的标准给予救助，救助期限原则上不超过</w:t>
            </w:r>
            <w:r>
              <w:rPr>
                <w:rFonts w:hint="default"/>
              </w:rPr>
              <w:t>3</w:t>
            </w:r>
            <w:r>
              <w:rPr>
                <w:rFonts w:hint="eastAsia"/>
              </w:rPr>
              <w:t>个月。</w:t>
            </w:r>
          </w:p>
          <w:p>
            <w:pPr>
              <w:rPr>
                <w:rFonts w:hint="default"/>
              </w:rPr>
            </w:pPr>
            <w:r>
              <w:rPr>
                <w:rFonts w:hint="default"/>
              </w:rPr>
              <w:t> </w:t>
            </w:r>
          </w:p>
        </w:tc>
        <w:tc>
          <w:tcPr>
            <w:tcW w:w="3115" w:type="dxa"/>
            <w:shd w:val="clear"/>
            <w:tcMar>
              <w:left w:w="105" w:type="dxa"/>
              <w:right w:w="105" w:type="dxa"/>
            </w:tcMar>
            <w:vAlign w:val="center"/>
          </w:tcPr>
          <w:p>
            <w:pPr>
              <w:rPr>
                <w:rFonts w:hint="default"/>
              </w:rPr>
            </w:pPr>
            <w:r>
              <w:rPr>
                <w:rFonts w:hint="eastAsia"/>
              </w:rPr>
              <w:t>《自然灾害救助条例》</w:t>
            </w:r>
          </w:p>
          <w:p>
            <w:pPr>
              <w:rPr>
                <w:rFonts w:hint="default"/>
              </w:rPr>
            </w:pPr>
            <w:r>
              <w:rPr>
                <w:rFonts w:hint="eastAsia"/>
              </w:rPr>
              <w:t>（国务院令 第</w:t>
            </w:r>
            <w:r>
              <w:rPr>
                <w:rFonts w:hint="default"/>
              </w:rPr>
              <w:t>709</w:t>
            </w:r>
            <w:r>
              <w:rPr>
                <w:rFonts w:hint="eastAsia"/>
              </w:rPr>
              <w:t>号）</w:t>
            </w:r>
          </w:p>
          <w:p>
            <w:pPr>
              <w:rPr>
                <w:rFonts w:hint="default"/>
              </w:rPr>
            </w:pPr>
            <w:r>
              <w:rPr>
                <w:rFonts w:hint="eastAsia"/>
              </w:rPr>
              <w:t>《财政部应急部关于印发中央自然灾害救灾资金管理暂行办法的通知》</w:t>
            </w:r>
          </w:p>
          <w:p>
            <w:pPr>
              <w:rPr>
                <w:rFonts w:hint="default"/>
              </w:rPr>
            </w:pPr>
            <w:r>
              <w:rPr>
                <w:rFonts w:hint="eastAsia"/>
              </w:rPr>
              <w:t>（财建〔</w:t>
            </w:r>
            <w:r>
              <w:rPr>
                <w:rFonts w:hint="default"/>
              </w:rPr>
              <w:t>2020</w:t>
            </w:r>
            <w:r>
              <w:rPr>
                <w:rFonts w:hint="eastAsia"/>
              </w:rPr>
              <w:t>〕</w:t>
            </w:r>
            <w:r>
              <w:rPr>
                <w:rFonts w:hint="default"/>
              </w:rPr>
              <w:t>245</w:t>
            </w:r>
            <w:r>
              <w:rPr>
                <w:rFonts w:hint="eastAsia"/>
              </w:rPr>
              <w:t>号）</w:t>
            </w:r>
          </w:p>
          <w:p>
            <w:pPr>
              <w:rPr>
                <w:rFonts w:hint="default"/>
              </w:rPr>
            </w:pPr>
            <w:r>
              <w:rPr>
                <w:rFonts w:hint="eastAsia"/>
              </w:rPr>
              <w:t>《重庆市财政局重庆市应急管理局关于印发重庆市自然灾害救灾资金管理暂行办法的通知》</w:t>
            </w:r>
          </w:p>
          <w:p>
            <w:pPr>
              <w:rPr>
                <w:rFonts w:hint="default"/>
              </w:rPr>
            </w:pPr>
            <w:r>
              <w:rPr>
                <w:rFonts w:hint="eastAsia"/>
              </w:rPr>
              <w:t>（渝财规〔</w:t>
            </w:r>
            <w:r>
              <w:rPr>
                <w:rFonts w:hint="default"/>
              </w:rPr>
              <w:t>2021</w:t>
            </w:r>
            <w:r>
              <w:rPr>
                <w:rFonts w:hint="eastAsia"/>
              </w:rPr>
              <w:t>〕</w:t>
            </w:r>
            <w:r>
              <w:rPr>
                <w:rFonts w:hint="default"/>
              </w:rPr>
              <w:t>2</w:t>
            </w:r>
            <w:r>
              <w:rPr>
                <w:rFonts w:hint="eastAsia"/>
              </w:rPr>
              <w:t>号）</w:t>
            </w:r>
          </w:p>
          <w:p>
            <w:pPr>
              <w:rPr>
                <w:rFonts w:hint="default"/>
              </w:rPr>
            </w:pPr>
            <w:r>
              <w:rPr>
                <w:rFonts w:hint="eastAsia"/>
              </w:rPr>
              <w:t>《重庆市人民政府办公厅关于印发重庆市自然灾害救助应急预案的通知》</w:t>
            </w:r>
          </w:p>
          <w:p>
            <w:pPr>
              <w:rPr>
                <w:rFonts w:hint="default"/>
              </w:rPr>
            </w:pPr>
            <w:r>
              <w:rPr>
                <w:rFonts w:hint="eastAsia"/>
              </w:rPr>
              <w:t>（渝府办发〔</w:t>
            </w:r>
            <w:r>
              <w:rPr>
                <w:rFonts w:hint="default"/>
              </w:rPr>
              <w:t>2022</w:t>
            </w:r>
            <w:r>
              <w:rPr>
                <w:rFonts w:hint="eastAsia"/>
              </w:rPr>
              <w:t>〕</w:t>
            </w:r>
            <w:r>
              <w:rPr>
                <w:rFonts w:hint="default"/>
              </w:rPr>
              <w:t>14</w:t>
            </w:r>
            <w:r>
              <w:rPr>
                <w:rFonts w:hint="eastAsia"/>
              </w:rPr>
              <w:t>号）</w:t>
            </w:r>
          </w:p>
          <w:p>
            <w:pPr>
              <w:rPr>
                <w:rFonts w:hint="default"/>
              </w:rPr>
            </w:pPr>
            <w:r>
              <w:rPr>
                <w:rFonts w:hint="eastAsia"/>
              </w:rPr>
              <w:t>《重庆市应急管理局重庆市财政局关于印发重庆市自然灾害生活救助资金管理实施方案的通知》</w:t>
            </w:r>
          </w:p>
          <w:p>
            <w:pPr>
              <w:rPr>
                <w:rFonts w:hint="default"/>
              </w:rPr>
            </w:pPr>
            <w:r>
              <w:rPr>
                <w:rFonts w:hint="eastAsia"/>
              </w:rPr>
              <w:t>（渝应急发〔</w:t>
            </w:r>
            <w:r>
              <w:rPr>
                <w:rFonts w:hint="default"/>
              </w:rPr>
              <w:t>2022</w:t>
            </w:r>
            <w:r>
              <w:rPr>
                <w:rFonts w:hint="eastAsia"/>
              </w:rPr>
              <w:t>〕</w:t>
            </w:r>
            <w:r>
              <w:rPr>
                <w:rFonts w:hint="default"/>
              </w:rPr>
              <w:t>76</w:t>
            </w:r>
            <w:r>
              <w:rPr>
                <w:rFonts w:hint="eastAsia"/>
              </w:rPr>
              <w:t>号）</w:t>
            </w:r>
          </w:p>
        </w:tc>
        <w:tc>
          <w:tcPr>
            <w:tcW w:w="2425" w:type="dxa"/>
            <w:shd w:val="clear"/>
            <w:tcMar>
              <w:left w:w="105" w:type="dxa"/>
              <w:right w:w="105" w:type="dxa"/>
            </w:tcMar>
            <w:vAlign w:val="center"/>
          </w:tcPr>
          <w:p>
            <w:pPr>
              <w:rPr>
                <w:rFonts w:hint="default"/>
              </w:rPr>
            </w:pPr>
            <w:r>
              <w:rPr>
                <w:rFonts w:hint="eastAsia"/>
              </w:rPr>
              <w:t>一、所需材料</w:t>
            </w:r>
          </w:p>
          <w:p>
            <w:pPr>
              <w:rPr>
                <w:rFonts w:hint="default"/>
              </w:rPr>
            </w:pPr>
            <w:r>
              <w:rPr>
                <w:rFonts w:hint="eastAsia"/>
              </w:rPr>
              <w:t>银行卡卡号。</w:t>
            </w:r>
          </w:p>
          <w:p>
            <w:pPr>
              <w:rPr>
                <w:rFonts w:hint="default"/>
              </w:rPr>
            </w:pPr>
            <w:r>
              <w:rPr>
                <w:rFonts w:hint="eastAsia"/>
              </w:rPr>
              <w:t>二、办理程序</w:t>
            </w:r>
          </w:p>
          <w:p>
            <w:pPr>
              <w:rPr>
                <w:rFonts w:hint="default"/>
              </w:rPr>
            </w:pPr>
            <w:r>
              <w:rPr>
                <w:rFonts w:hint="eastAsia"/>
              </w:rPr>
              <w:t>（一）书面申请。需户主申请，也可由村民委员会提议；</w:t>
            </w:r>
          </w:p>
          <w:p>
            <w:pPr>
              <w:rPr>
                <w:rFonts w:hint="default"/>
              </w:rPr>
            </w:pPr>
            <w:r>
              <w:rPr>
                <w:rFonts w:hint="eastAsia"/>
              </w:rPr>
              <w:t>（二）村级民主评议通过；</w:t>
            </w:r>
          </w:p>
          <w:p>
            <w:pPr>
              <w:rPr>
                <w:rFonts w:hint="default"/>
              </w:rPr>
            </w:pPr>
            <w:r>
              <w:rPr>
                <w:rFonts w:hint="eastAsia"/>
              </w:rPr>
              <w:t>（三）乡镇人民政府（街道办事处）调查审核汇总分配方案；</w:t>
            </w:r>
          </w:p>
          <w:p>
            <w:pPr>
              <w:rPr>
                <w:rFonts w:hint="default"/>
              </w:rPr>
            </w:pPr>
            <w:r>
              <w:rPr>
                <w:rFonts w:hint="eastAsia"/>
              </w:rPr>
              <w:t>（四）报区县应急局审批；</w:t>
            </w:r>
          </w:p>
          <w:p>
            <w:pPr>
              <w:rPr>
                <w:rFonts w:hint="default"/>
              </w:rPr>
            </w:pPr>
            <w:r>
              <w:rPr>
                <w:rFonts w:hint="eastAsia"/>
              </w:rPr>
              <w:t>（五）实行“一卡通”打卡发放补助资金。</w:t>
            </w:r>
          </w:p>
        </w:tc>
        <w:tc>
          <w:tcPr>
            <w:tcW w:w="1837" w:type="dxa"/>
            <w:shd w:val="clear"/>
            <w:tcMar>
              <w:left w:w="105" w:type="dxa"/>
              <w:right w:w="105" w:type="dxa"/>
            </w:tcMar>
            <w:vAlign w:val="center"/>
          </w:tcPr>
          <w:p>
            <w:pPr>
              <w:rPr>
                <w:rFonts w:hint="default"/>
              </w:rPr>
            </w:pPr>
            <w:r>
              <w:rPr>
                <w:rFonts w:hint="default"/>
              </w:rPr>
              <w:t>023—63086802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0" w:hRule="atLeast"/>
        </w:trPr>
        <w:tc>
          <w:tcPr>
            <w:tcW w:w="655" w:type="dxa"/>
            <w:shd w:val="clear"/>
            <w:tcMar>
              <w:left w:w="105" w:type="dxa"/>
              <w:right w:w="105" w:type="dxa"/>
            </w:tcMar>
            <w:vAlign w:val="center"/>
          </w:tcPr>
          <w:p>
            <w:pPr>
              <w:rPr>
                <w:rFonts w:hint="default"/>
              </w:rPr>
            </w:pPr>
            <w:r>
              <w:rPr>
                <w:rFonts w:hint="default"/>
              </w:rPr>
              <w:t>4</w:t>
            </w:r>
          </w:p>
        </w:tc>
        <w:tc>
          <w:tcPr>
            <w:tcW w:w="1357" w:type="dxa"/>
            <w:shd w:val="clear"/>
            <w:tcMar>
              <w:left w:w="105" w:type="dxa"/>
              <w:right w:w="105" w:type="dxa"/>
            </w:tcMar>
            <w:vAlign w:val="center"/>
          </w:tcPr>
          <w:p>
            <w:pPr>
              <w:rPr>
                <w:rFonts w:hint="default"/>
              </w:rPr>
            </w:pPr>
            <w:r>
              <w:rPr>
                <w:rFonts w:hint="eastAsia"/>
              </w:rPr>
              <w:t>倒塌、损坏住房恢复重建补助</w:t>
            </w:r>
          </w:p>
          <w:p>
            <w:pPr>
              <w:rPr>
                <w:rFonts w:hint="default"/>
              </w:rPr>
            </w:pPr>
            <w:r>
              <w:rPr>
                <w:rFonts w:hint="default"/>
              </w:rPr>
              <w:t> </w:t>
            </w:r>
          </w:p>
        </w:tc>
        <w:tc>
          <w:tcPr>
            <w:tcW w:w="2654" w:type="dxa"/>
            <w:shd w:val="clear"/>
            <w:tcMar>
              <w:left w:w="105" w:type="dxa"/>
              <w:right w:w="105" w:type="dxa"/>
            </w:tcMar>
            <w:vAlign w:val="center"/>
          </w:tcPr>
          <w:p>
            <w:pPr>
              <w:rPr>
                <w:rFonts w:hint="default"/>
              </w:rPr>
            </w:pPr>
            <w:r>
              <w:rPr>
                <w:rFonts w:hint="eastAsia"/>
              </w:rPr>
              <w:t>因自然灾害造成以居住为使用目的的唯一房屋出现倒塌、严重损坏或一般损坏，靠自身能力无法解决居住问题的困难人员。</w:t>
            </w:r>
          </w:p>
          <w:p>
            <w:pPr>
              <w:rPr>
                <w:rFonts w:hint="default"/>
              </w:rPr>
            </w:pPr>
            <w:r>
              <w:rPr>
                <w:rFonts w:hint="default"/>
              </w:rPr>
              <w:t> </w:t>
            </w:r>
          </w:p>
        </w:tc>
        <w:tc>
          <w:tcPr>
            <w:tcW w:w="1891" w:type="dxa"/>
            <w:shd w:val="clear"/>
            <w:tcMar>
              <w:left w:w="105" w:type="dxa"/>
              <w:right w:w="105" w:type="dxa"/>
            </w:tcMar>
            <w:vAlign w:val="center"/>
          </w:tcPr>
          <w:p>
            <w:pPr>
              <w:rPr>
                <w:rFonts w:hint="default"/>
              </w:rPr>
            </w:pPr>
            <w:r>
              <w:rPr>
                <w:rFonts w:hint="default"/>
              </w:rPr>
              <w:t>1. </w:t>
            </w:r>
            <w:r>
              <w:rPr>
                <w:rFonts w:hint="eastAsia"/>
              </w:rPr>
              <w:t>倒塌、严重损坏房屋恢复重建，按</w:t>
            </w:r>
            <w:r>
              <w:rPr>
                <w:rFonts w:hint="default"/>
              </w:rPr>
              <w:t>5000</w:t>
            </w:r>
            <w:r>
              <w:rPr>
                <w:rFonts w:hint="eastAsia"/>
              </w:rPr>
              <w:t>元</w:t>
            </w:r>
            <w:r>
              <w:rPr>
                <w:rFonts w:hint="default"/>
              </w:rPr>
              <w:t>/</w:t>
            </w:r>
            <w:r>
              <w:rPr>
                <w:rFonts w:hint="eastAsia"/>
              </w:rPr>
              <w:t>间的标准给予补助，</w:t>
            </w:r>
            <w:r>
              <w:rPr>
                <w:rFonts w:hint="default"/>
              </w:rPr>
              <w:t>4</w:t>
            </w:r>
            <w:r>
              <w:rPr>
                <w:rFonts w:hint="eastAsia"/>
              </w:rPr>
              <w:t>间及以上的补助</w:t>
            </w:r>
            <w:r>
              <w:rPr>
                <w:rFonts w:hint="default"/>
              </w:rPr>
              <w:t>20000</w:t>
            </w:r>
            <w:r>
              <w:rPr>
                <w:rFonts w:hint="eastAsia"/>
              </w:rPr>
              <w:t>元；</w:t>
            </w:r>
          </w:p>
          <w:p>
            <w:pPr>
              <w:rPr>
                <w:rFonts w:hint="default"/>
              </w:rPr>
            </w:pPr>
            <w:r>
              <w:rPr>
                <w:rFonts w:hint="default"/>
              </w:rPr>
              <w:t>2. </w:t>
            </w:r>
            <w:r>
              <w:rPr>
                <w:rFonts w:hint="eastAsia"/>
              </w:rPr>
              <w:t>一般损坏房屋维修，根据损失程度和自救能力，可给予适当补助。</w:t>
            </w:r>
          </w:p>
          <w:p>
            <w:pPr>
              <w:rPr>
                <w:rFonts w:hint="default"/>
              </w:rPr>
            </w:pPr>
            <w:r>
              <w:rPr>
                <w:rFonts w:hint="default"/>
              </w:rPr>
              <w:t> </w:t>
            </w:r>
          </w:p>
        </w:tc>
        <w:tc>
          <w:tcPr>
            <w:tcW w:w="3115" w:type="dxa"/>
            <w:shd w:val="clear"/>
            <w:tcMar>
              <w:left w:w="105" w:type="dxa"/>
              <w:right w:w="105" w:type="dxa"/>
            </w:tcMar>
            <w:vAlign w:val="center"/>
          </w:tcPr>
          <w:p>
            <w:pPr>
              <w:rPr>
                <w:rFonts w:hint="default"/>
              </w:rPr>
            </w:pPr>
            <w:r>
              <w:rPr>
                <w:rFonts w:hint="eastAsia"/>
              </w:rPr>
              <w:t>《自然灾害救助条例》</w:t>
            </w:r>
          </w:p>
          <w:p>
            <w:pPr>
              <w:rPr>
                <w:rFonts w:hint="default"/>
              </w:rPr>
            </w:pPr>
            <w:r>
              <w:rPr>
                <w:rFonts w:hint="eastAsia"/>
              </w:rPr>
              <w:t>（国务院令 第</w:t>
            </w:r>
            <w:r>
              <w:rPr>
                <w:rFonts w:hint="default"/>
              </w:rPr>
              <w:t>709</w:t>
            </w:r>
            <w:r>
              <w:rPr>
                <w:rFonts w:hint="eastAsia"/>
              </w:rPr>
              <w:t>号）</w:t>
            </w:r>
          </w:p>
          <w:p>
            <w:pPr>
              <w:rPr>
                <w:rFonts w:hint="default"/>
              </w:rPr>
            </w:pPr>
            <w:r>
              <w:rPr>
                <w:rFonts w:hint="eastAsia"/>
              </w:rPr>
              <w:t>《财政部应急部关于印发中央自然灾害救灾资金管理暂行办法的通知》</w:t>
            </w:r>
          </w:p>
          <w:p>
            <w:pPr>
              <w:rPr>
                <w:rFonts w:hint="default"/>
              </w:rPr>
            </w:pPr>
            <w:r>
              <w:rPr>
                <w:rFonts w:hint="eastAsia"/>
              </w:rPr>
              <w:t>（财建〔</w:t>
            </w:r>
            <w:r>
              <w:rPr>
                <w:rFonts w:hint="default"/>
              </w:rPr>
              <w:t>2020</w:t>
            </w:r>
            <w:r>
              <w:rPr>
                <w:rFonts w:hint="eastAsia"/>
              </w:rPr>
              <w:t>〕</w:t>
            </w:r>
            <w:r>
              <w:rPr>
                <w:rFonts w:hint="default"/>
              </w:rPr>
              <w:t>245</w:t>
            </w:r>
            <w:r>
              <w:rPr>
                <w:rFonts w:hint="eastAsia"/>
              </w:rPr>
              <w:t>号）</w:t>
            </w:r>
          </w:p>
          <w:p>
            <w:pPr>
              <w:rPr>
                <w:rFonts w:hint="default"/>
              </w:rPr>
            </w:pPr>
            <w:r>
              <w:rPr>
                <w:rFonts w:hint="eastAsia"/>
              </w:rPr>
              <w:t>《重庆市财政局重庆市应急管理局关于印发重庆市自然灾害救灾资金管理暂行办法的通知》</w:t>
            </w:r>
          </w:p>
          <w:p>
            <w:pPr>
              <w:rPr>
                <w:rFonts w:hint="default"/>
              </w:rPr>
            </w:pPr>
            <w:r>
              <w:rPr>
                <w:rFonts w:hint="eastAsia"/>
              </w:rPr>
              <w:t>（渝财规〔</w:t>
            </w:r>
            <w:r>
              <w:rPr>
                <w:rFonts w:hint="default"/>
              </w:rPr>
              <w:t>2021</w:t>
            </w:r>
            <w:r>
              <w:rPr>
                <w:rFonts w:hint="eastAsia"/>
              </w:rPr>
              <w:t>〕</w:t>
            </w:r>
            <w:r>
              <w:rPr>
                <w:rFonts w:hint="default"/>
              </w:rPr>
              <w:t>2</w:t>
            </w:r>
            <w:r>
              <w:rPr>
                <w:rFonts w:hint="eastAsia"/>
              </w:rPr>
              <w:t>号）</w:t>
            </w:r>
          </w:p>
          <w:p>
            <w:pPr>
              <w:rPr>
                <w:rFonts w:hint="default"/>
              </w:rPr>
            </w:pPr>
            <w:r>
              <w:rPr>
                <w:rFonts w:hint="eastAsia"/>
              </w:rPr>
              <w:t>《重庆市人民政府办公厅关于印发重庆市自然灾害救助应急预案的通知》</w:t>
            </w:r>
          </w:p>
          <w:p>
            <w:pPr>
              <w:rPr>
                <w:rFonts w:hint="default"/>
              </w:rPr>
            </w:pPr>
            <w:r>
              <w:rPr>
                <w:rFonts w:hint="eastAsia"/>
              </w:rPr>
              <w:t>（渝府办发〔</w:t>
            </w:r>
            <w:r>
              <w:rPr>
                <w:rFonts w:hint="default"/>
              </w:rPr>
              <w:t>2022</w:t>
            </w:r>
            <w:r>
              <w:rPr>
                <w:rFonts w:hint="eastAsia"/>
              </w:rPr>
              <w:t>〕</w:t>
            </w:r>
            <w:r>
              <w:rPr>
                <w:rFonts w:hint="default"/>
              </w:rPr>
              <w:t>14</w:t>
            </w:r>
            <w:r>
              <w:rPr>
                <w:rFonts w:hint="eastAsia"/>
              </w:rPr>
              <w:t>号）</w:t>
            </w:r>
          </w:p>
          <w:p>
            <w:pPr>
              <w:rPr>
                <w:rFonts w:hint="default"/>
              </w:rPr>
            </w:pPr>
            <w:r>
              <w:rPr>
                <w:rFonts w:hint="eastAsia"/>
              </w:rPr>
              <w:t>《重庆市应急管理局重庆市财政局关于印发重庆市自然灾害生活救助资金管理实施方案的通知》</w:t>
            </w:r>
          </w:p>
          <w:p>
            <w:pPr>
              <w:rPr>
                <w:rFonts w:hint="default"/>
              </w:rPr>
            </w:pPr>
            <w:r>
              <w:rPr>
                <w:rFonts w:hint="eastAsia"/>
              </w:rPr>
              <w:t>（渝应急发〔</w:t>
            </w:r>
            <w:r>
              <w:rPr>
                <w:rFonts w:hint="default"/>
              </w:rPr>
              <w:t>2022</w:t>
            </w:r>
            <w:r>
              <w:rPr>
                <w:rFonts w:hint="eastAsia"/>
              </w:rPr>
              <w:t>〕</w:t>
            </w:r>
            <w:r>
              <w:rPr>
                <w:rFonts w:hint="default"/>
              </w:rPr>
              <w:t>76</w:t>
            </w:r>
            <w:r>
              <w:rPr>
                <w:rFonts w:hint="eastAsia"/>
              </w:rPr>
              <w:t>号）</w:t>
            </w:r>
          </w:p>
        </w:tc>
        <w:tc>
          <w:tcPr>
            <w:tcW w:w="2425" w:type="dxa"/>
            <w:shd w:val="clear"/>
            <w:tcMar>
              <w:left w:w="105" w:type="dxa"/>
              <w:right w:w="105" w:type="dxa"/>
            </w:tcMar>
            <w:vAlign w:val="center"/>
          </w:tcPr>
          <w:p>
            <w:pPr>
              <w:rPr>
                <w:rFonts w:hint="default"/>
              </w:rPr>
            </w:pPr>
            <w:r>
              <w:rPr>
                <w:rFonts w:hint="eastAsia"/>
              </w:rPr>
              <w:t>一、所需材料</w:t>
            </w:r>
          </w:p>
          <w:p>
            <w:pPr>
              <w:rPr>
                <w:rFonts w:hint="default"/>
              </w:rPr>
            </w:pPr>
            <w:r>
              <w:rPr>
                <w:rFonts w:hint="eastAsia"/>
              </w:rPr>
              <w:t>（一）居民户口簿、居民身份证复印件；</w:t>
            </w:r>
          </w:p>
          <w:p>
            <w:pPr>
              <w:rPr>
                <w:rFonts w:hint="default"/>
              </w:rPr>
            </w:pPr>
            <w:r>
              <w:rPr>
                <w:rFonts w:hint="eastAsia"/>
              </w:rPr>
              <w:t>（二）宅基地证明或房产证；</w:t>
            </w:r>
          </w:p>
          <w:p>
            <w:pPr>
              <w:rPr>
                <w:rFonts w:hint="default"/>
              </w:rPr>
            </w:pPr>
            <w:r>
              <w:rPr>
                <w:rFonts w:hint="eastAsia"/>
              </w:rPr>
              <w:t>（三）因灾倒损房和恢复重建房照片各</w:t>
            </w:r>
            <w:r>
              <w:rPr>
                <w:rFonts w:hint="default"/>
              </w:rPr>
              <w:t>1</w:t>
            </w:r>
            <w:r>
              <w:rPr>
                <w:rFonts w:hint="eastAsia"/>
              </w:rPr>
              <w:t>张；</w:t>
            </w:r>
          </w:p>
          <w:p>
            <w:pPr>
              <w:rPr>
                <w:rFonts w:hint="default"/>
              </w:rPr>
            </w:pPr>
            <w:r>
              <w:rPr>
                <w:rFonts w:hint="eastAsia"/>
              </w:rPr>
              <w:t>（四）银行卡卡号。</w:t>
            </w:r>
          </w:p>
          <w:p>
            <w:pPr>
              <w:rPr>
                <w:rFonts w:hint="default"/>
              </w:rPr>
            </w:pPr>
            <w:r>
              <w:rPr>
                <w:rFonts w:hint="eastAsia"/>
              </w:rPr>
              <w:t>二、办理程序</w:t>
            </w:r>
          </w:p>
          <w:p>
            <w:pPr>
              <w:rPr>
                <w:rFonts w:hint="default"/>
              </w:rPr>
            </w:pPr>
            <w:r>
              <w:rPr>
                <w:rFonts w:hint="eastAsia"/>
              </w:rPr>
              <w:t>（一）书面申请。需户主申请，也可由村民委员会提议；</w:t>
            </w:r>
          </w:p>
          <w:p>
            <w:pPr>
              <w:rPr>
                <w:rFonts w:hint="default"/>
              </w:rPr>
            </w:pPr>
            <w:r>
              <w:rPr>
                <w:rFonts w:hint="eastAsia"/>
              </w:rPr>
              <w:t>（二）村级民主评议。因灾造成倒损住房，在进入倒房恢复重建期时，由乡镇人民政府（街道办事处）指导开展村级民主评议；</w:t>
            </w:r>
          </w:p>
          <w:p>
            <w:pPr>
              <w:rPr>
                <w:rFonts w:hint="default"/>
              </w:rPr>
            </w:pPr>
            <w:r>
              <w:rPr>
                <w:rFonts w:hint="eastAsia"/>
              </w:rPr>
              <w:t>（三）乡镇人民政府（街道办事处）调查核实并签注意见；</w:t>
            </w:r>
          </w:p>
          <w:p>
            <w:pPr>
              <w:rPr>
                <w:rFonts w:hint="default"/>
              </w:rPr>
            </w:pPr>
            <w:r>
              <w:rPr>
                <w:rFonts w:hint="eastAsia"/>
              </w:rPr>
              <w:t>（四）报区县应急局审批；</w:t>
            </w:r>
          </w:p>
          <w:p>
            <w:pPr>
              <w:rPr>
                <w:rFonts w:hint="default"/>
              </w:rPr>
            </w:pPr>
            <w:r>
              <w:rPr>
                <w:rFonts w:hint="eastAsia"/>
              </w:rPr>
              <w:t>（五）实行“一卡通”发放补助资金。</w:t>
            </w:r>
          </w:p>
        </w:tc>
        <w:tc>
          <w:tcPr>
            <w:tcW w:w="1837" w:type="dxa"/>
            <w:shd w:val="clear"/>
            <w:tcMar>
              <w:left w:w="105" w:type="dxa"/>
              <w:right w:w="105" w:type="dxa"/>
            </w:tcMar>
            <w:vAlign w:val="center"/>
          </w:tcPr>
          <w:p>
            <w:pPr>
              <w:rPr>
                <w:rFonts w:hint="default"/>
              </w:rPr>
            </w:pPr>
            <w:r>
              <w:rPr>
                <w:rFonts w:hint="default"/>
              </w:rPr>
              <w:t>023—63086802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0" w:hRule="atLeast"/>
        </w:trPr>
        <w:tc>
          <w:tcPr>
            <w:tcW w:w="655" w:type="dxa"/>
            <w:shd w:val="clear"/>
            <w:tcMar>
              <w:left w:w="105" w:type="dxa"/>
              <w:right w:w="105" w:type="dxa"/>
            </w:tcMar>
            <w:vAlign w:val="center"/>
          </w:tcPr>
          <w:p>
            <w:pPr>
              <w:rPr>
                <w:rFonts w:hint="default"/>
              </w:rPr>
            </w:pPr>
            <w:r>
              <w:rPr>
                <w:rFonts w:hint="default"/>
              </w:rPr>
              <w:t>5</w:t>
            </w:r>
          </w:p>
        </w:tc>
        <w:tc>
          <w:tcPr>
            <w:tcW w:w="1357" w:type="dxa"/>
            <w:shd w:val="clear"/>
            <w:tcMar>
              <w:left w:w="105" w:type="dxa"/>
              <w:right w:w="105" w:type="dxa"/>
            </w:tcMar>
            <w:vAlign w:val="center"/>
          </w:tcPr>
          <w:p>
            <w:pPr>
              <w:rPr>
                <w:rFonts w:hint="default"/>
              </w:rPr>
            </w:pPr>
            <w:r>
              <w:rPr>
                <w:rFonts w:hint="eastAsia"/>
              </w:rPr>
              <w:t>冬春临时生活困难救助</w:t>
            </w:r>
          </w:p>
          <w:p>
            <w:pPr>
              <w:rPr>
                <w:rFonts w:hint="default"/>
              </w:rPr>
            </w:pPr>
            <w:r>
              <w:rPr>
                <w:rFonts w:hint="default"/>
              </w:rPr>
              <w:t> </w:t>
            </w:r>
          </w:p>
        </w:tc>
        <w:tc>
          <w:tcPr>
            <w:tcW w:w="2654" w:type="dxa"/>
            <w:shd w:val="clear"/>
            <w:tcMar>
              <w:left w:w="105" w:type="dxa"/>
              <w:right w:w="105" w:type="dxa"/>
            </w:tcMar>
            <w:vAlign w:val="center"/>
          </w:tcPr>
          <w:p>
            <w:pPr>
              <w:rPr>
                <w:rFonts w:hint="default"/>
              </w:rPr>
            </w:pPr>
            <w:r>
              <w:rPr>
                <w:rFonts w:hint="default"/>
              </w:rPr>
              <w:t>1.</w:t>
            </w:r>
            <w:r>
              <w:rPr>
                <w:rFonts w:hint="eastAsia"/>
              </w:rPr>
              <w:t>本年度因灾住房倒塌或损坏造成冬春基本生活困难的；</w:t>
            </w:r>
            <w:r>
              <w:rPr>
                <w:rFonts w:hint="default"/>
              </w:rPr>
              <w:t>2.</w:t>
            </w:r>
            <w:r>
              <w:rPr>
                <w:rFonts w:hint="eastAsia"/>
              </w:rPr>
              <w:t>本年度因灾农经作物绝收造成冬春基本生活困难的；</w:t>
            </w:r>
          </w:p>
          <w:p>
            <w:pPr>
              <w:rPr>
                <w:rFonts w:hint="default"/>
              </w:rPr>
            </w:pPr>
            <w:r>
              <w:rPr>
                <w:rFonts w:hint="default"/>
              </w:rPr>
              <w:t>3.</w:t>
            </w:r>
            <w:r>
              <w:rPr>
                <w:rFonts w:hint="eastAsia"/>
              </w:rPr>
              <w:t>本年度因灾伤病造成冬春基本生活困难的；</w:t>
            </w:r>
          </w:p>
          <w:p>
            <w:pPr>
              <w:rPr>
                <w:rFonts w:hint="default"/>
              </w:rPr>
            </w:pPr>
            <w:r>
              <w:rPr>
                <w:rFonts w:hint="default"/>
              </w:rPr>
              <w:t>4.</w:t>
            </w:r>
            <w:r>
              <w:rPr>
                <w:rFonts w:hint="eastAsia"/>
              </w:rPr>
              <w:t>本年度因灾其他情况造成冬春基本生活困难的。</w:t>
            </w:r>
          </w:p>
          <w:p>
            <w:pPr>
              <w:rPr>
                <w:rFonts w:hint="default"/>
              </w:rPr>
            </w:pPr>
            <w:r>
              <w:rPr>
                <w:rFonts w:hint="default"/>
              </w:rPr>
              <w:t> </w:t>
            </w:r>
          </w:p>
        </w:tc>
        <w:tc>
          <w:tcPr>
            <w:tcW w:w="1891" w:type="dxa"/>
            <w:shd w:val="clear"/>
            <w:tcMar>
              <w:left w:w="105" w:type="dxa"/>
              <w:right w:w="105" w:type="dxa"/>
            </w:tcMar>
            <w:vAlign w:val="center"/>
          </w:tcPr>
          <w:p>
            <w:pPr>
              <w:rPr>
                <w:rFonts w:hint="default"/>
              </w:rPr>
            </w:pPr>
            <w:r>
              <w:rPr>
                <w:rFonts w:hint="eastAsia"/>
              </w:rPr>
              <w:t>原则上按不低于</w:t>
            </w:r>
            <w:r>
              <w:rPr>
                <w:rFonts w:hint="default"/>
              </w:rPr>
              <w:t>150</w:t>
            </w:r>
            <w:r>
              <w:rPr>
                <w:rFonts w:hint="eastAsia"/>
              </w:rPr>
              <w:t>元</w:t>
            </w:r>
            <w:r>
              <w:rPr>
                <w:rFonts w:hint="default"/>
              </w:rPr>
              <w:t>/</w:t>
            </w:r>
            <w:r>
              <w:rPr>
                <w:rFonts w:hint="eastAsia"/>
              </w:rPr>
              <w:t>人给予救助。</w:t>
            </w:r>
          </w:p>
          <w:p>
            <w:pPr>
              <w:rPr>
                <w:rFonts w:hint="default"/>
              </w:rPr>
            </w:pPr>
            <w:r>
              <w:rPr>
                <w:rFonts w:hint="default"/>
              </w:rPr>
              <w:t> </w:t>
            </w:r>
          </w:p>
        </w:tc>
        <w:tc>
          <w:tcPr>
            <w:tcW w:w="3115" w:type="dxa"/>
            <w:shd w:val="clear"/>
            <w:tcMar>
              <w:left w:w="105" w:type="dxa"/>
              <w:right w:w="105" w:type="dxa"/>
            </w:tcMar>
            <w:vAlign w:val="center"/>
          </w:tcPr>
          <w:p>
            <w:pPr>
              <w:rPr>
                <w:rFonts w:hint="default"/>
              </w:rPr>
            </w:pPr>
            <w:r>
              <w:rPr>
                <w:rFonts w:hint="eastAsia"/>
              </w:rPr>
              <w:t>《自然灾害救助条例》</w:t>
            </w:r>
          </w:p>
          <w:p>
            <w:pPr>
              <w:rPr>
                <w:rFonts w:hint="default"/>
              </w:rPr>
            </w:pPr>
            <w:r>
              <w:rPr>
                <w:rFonts w:hint="eastAsia"/>
              </w:rPr>
              <w:t>（国务院令 第</w:t>
            </w:r>
            <w:r>
              <w:rPr>
                <w:rFonts w:hint="default"/>
              </w:rPr>
              <w:t>709</w:t>
            </w:r>
            <w:r>
              <w:rPr>
                <w:rFonts w:hint="eastAsia"/>
              </w:rPr>
              <w:t>号）</w:t>
            </w:r>
          </w:p>
          <w:p>
            <w:pPr>
              <w:rPr>
                <w:rFonts w:hint="default"/>
              </w:rPr>
            </w:pPr>
            <w:r>
              <w:rPr>
                <w:rFonts w:hint="eastAsia"/>
              </w:rPr>
              <w:t>《财政部应急部关于印发中央自然灾害救灾资金管理暂行办法的通知》</w:t>
            </w:r>
          </w:p>
          <w:p>
            <w:pPr>
              <w:rPr>
                <w:rFonts w:hint="default"/>
              </w:rPr>
            </w:pPr>
            <w:r>
              <w:rPr>
                <w:rFonts w:hint="eastAsia"/>
              </w:rPr>
              <w:t>（财建〔</w:t>
            </w:r>
            <w:r>
              <w:rPr>
                <w:rFonts w:hint="default"/>
              </w:rPr>
              <w:t>2020</w:t>
            </w:r>
            <w:r>
              <w:rPr>
                <w:rFonts w:hint="eastAsia"/>
              </w:rPr>
              <w:t>〕</w:t>
            </w:r>
            <w:r>
              <w:rPr>
                <w:rFonts w:hint="default"/>
              </w:rPr>
              <w:t>245</w:t>
            </w:r>
            <w:r>
              <w:rPr>
                <w:rFonts w:hint="eastAsia"/>
              </w:rPr>
              <w:t>号）</w:t>
            </w:r>
          </w:p>
          <w:p>
            <w:pPr>
              <w:rPr>
                <w:rFonts w:hint="default"/>
              </w:rPr>
            </w:pPr>
            <w:r>
              <w:rPr>
                <w:rFonts w:hint="eastAsia"/>
              </w:rPr>
              <w:t>《重庆市财政局重庆市应急管理局关于印发重庆市自然灾害救灾资金管理暂行办法的通知》</w:t>
            </w:r>
          </w:p>
          <w:p>
            <w:pPr>
              <w:rPr>
                <w:rFonts w:hint="default"/>
              </w:rPr>
            </w:pPr>
            <w:r>
              <w:rPr>
                <w:rFonts w:hint="eastAsia"/>
              </w:rPr>
              <w:t>（渝财规〔</w:t>
            </w:r>
            <w:r>
              <w:rPr>
                <w:rFonts w:hint="default"/>
              </w:rPr>
              <w:t>2021</w:t>
            </w:r>
            <w:r>
              <w:rPr>
                <w:rFonts w:hint="eastAsia"/>
              </w:rPr>
              <w:t>〕</w:t>
            </w:r>
            <w:r>
              <w:rPr>
                <w:rFonts w:hint="default"/>
              </w:rPr>
              <w:t>2</w:t>
            </w:r>
            <w:r>
              <w:rPr>
                <w:rFonts w:hint="eastAsia"/>
              </w:rPr>
              <w:t>号）</w:t>
            </w:r>
          </w:p>
          <w:p>
            <w:pPr>
              <w:rPr>
                <w:rFonts w:hint="default"/>
              </w:rPr>
            </w:pPr>
            <w:r>
              <w:rPr>
                <w:rFonts w:hint="eastAsia"/>
              </w:rPr>
              <w:t>《重庆市人民政府办公厅关于印发重庆市自然灾害救助应急预案的通知》</w:t>
            </w:r>
          </w:p>
          <w:p>
            <w:pPr>
              <w:rPr>
                <w:rFonts w:hint="default"/>
              </w:rPr>
            </w:pPr>
            <w:r>
              <w:rPr>
                <w:rFonts w:hint="eastAsia"/>
              </w:rPr>
              <w:t>（渝府办发〔</w:t>
            </w:r>
            <w:r>
              <w:rPr>
                <w:rFonts w:hint="default"/>
              </w:rPr>
              <w:t>2022</w:t>
            </w:r>
            <w:r>
              <w:rPr>
                <w:rFonts w:hint="eastAsia"/>
              </w:rPr>
              <w:t>〕</w:t>
            </w:r>
            <w:r>
              <w:rPr>
                <w:rFonts w:hint="default"/>
              </w:rPr>
              <w:t>14</w:t>
            </w:r>
            <w:r>
              <w:rPr>
                <w:rFonts w:hint="eastAsia"/>
              </w:rPr>
              <w:t>号）</w:t>
            </w:r>
          </w:p>
          <w:p>
            <w:pPr>
              <w:rPr>
                <w:rFonts w:hint="default"/>
              </w:rPr>
            </w:pPr>
            <w:r>
              <w:rPr>
                <w:rFonts w:hint="eastAsia"/>
              </w:rPr>
              <w:t>《重庆市应急管理局重庆市财政局关于印发重庆市自然灾害生活救助资金管理实施方案的通知》</w:t>
            </w:r>
          </w:p>
          <w:p>
            <w:pPr>
              <w:rPr>
                <w:rFonts w:hint="default"/>
              </w:rPr>
            </w:pPr>
            <w:r>
              <w:rPr>
                <w:rFonts w:hint="eastAsia"/>
              </w:rPr>
              <w:t>（渝应急发〔</w:t>
            </w:r>
            <w:r>
              <w:rPr>
                <w:rFonts w:hint="default"/>
              </w:rPr>
              <w:t>2022</w:t>
            </w:r>
            <w:r>
              <w:rPr>
                <w:rFonts w:hint="eastAsia"/>
              </w:rPr>
              <w:t>〕</w:t>
            </w:r>
            <w:r>
              <w:rPr>
                <w:rFonts w:hint="default"/>
              </w:rPr>
              <w:t>76</w:t>
            </w:r>
            <w:r>
              <w:rPr>
                <w:rFonts w:hint="eastAsia"/>
              </w:rPr>
              <w:t>号）</w:t>
            </w:r>
          </w:p>
        </w:tc>
        <w:tc>
          <w:tcPr>
            <w:tcW w:w="2425" w:type="dxa"/>
            <w:shd w:val="clear"/>
            <w:tcMar>
              <w:left w:w="105" w:type="dxa"/>
              <w:right w:w="105" w:type="dxa"/>
            </w:tcMar>
            <w:vAlign w:val="center"/>
          </w:tcPr>
          <w:p>
            <w:pPr>
              <w:rPr>
                <w:rFonts w:hint="default"/>
              </w:rPr>
            </w:pPr>
            <w:r>
              <w:rPr>
                <w:rFonts w:hint="eastAsia"/>
              </w:rPr>
              <w:t>一、所需材料</w:t>
            </w:r>
          </w:p>
          <w:p>
            <w:pPr>
              <w:rPr>
                <w:rFonts w:hint="default"/>
              </w:rPr>
            </w:pPr>
            <w:r>
              <w:rPr>
                <w:rFonts w:hint="eastAsia"/>
              </w:rPr>
              <w:t>银行卡卡号。</w:t>
            </w:r>
          </w:p>
          <w:p>
            <w:pPr>
              <w:rPr>
                <w:rFonts w:hint="default"/>
              </w:rPr>
            </w:pPr>
            <w:r>
              <w:rPr>
                <w:rFonts w:hint="eastAsia"/>
              </w:rPr>
              <w:t>二、办理程序</w:t>
            </w:r>
          </w:p>
          <w:p>
            <w:pPr>
              <w:rPr>
                <w:rFonts w:hint="default"/>
              </w:rPr>
            </w:pPr>
            <w:r>
              <w:rPr>
                <w:rFonts w:hint="eastAsia"/>
              </w:rPr>
              <w:t>（一）书面申请。需户主申请，也可由村民委员会提议；</w:t>
            </w:r>
          </w:p>
          <w:p>
            <w:pPr>
              <w:rPr>
                <w:rFonts w:hint="default"/>
              </w:rPr>
            </w:pPr>
            <w:r>
              <w:rPr>
                <w:rFonts w:hint="eastAsia"/>
              </w:rPr>
              <w:t>（二）村级民主评议通过；</w:t>
            </w:r>
          </w:p>
          <w:p>
            <w:pPr>
              <w:rPr>
                <w:rFonts w:hint="default"/>
              </w:rPr>
            </w:pPr>
            <w:r>
              <w:rPr>
                <w:rFonts w:hint="eastAsia"/>
              </w:rPr>
              <w:t>（三）乡镇人民政府（街道办事处）调查审核汇总分配方案；</w:t>
            </w:r>
          </w:p>
          <w:p>
            <w:pPr>
              <w:rPr>
                <w:rFonts w:hint="default"/>
              </w:rPr>
            </w:pPr>
            <w:r>
              <w:rPr>
                <w:rFonts w:hint="eastAsia"/>
              </w:rPr>
              <w:t>（四）报区县应急局审批；</w:t>
            </w:r>
          </w:p>
          <w:p>
            <w:pPr>
              <w:rPr>
                <w:rFonts w:hint="default"/>
              </w:rPr>
            </w:pPr>
            <w:r>
              <w:rPr>
                <w:rFonts w:hint="eastAsia"/>
              </w:rPr>
              <w:t>（五）实行“一卡通”发放补助资金。</w:t>
            </w:r>
          </w:p>
        </w:tc>
        <w:tc>
          <w:tcPr>
            <w:tcW w:w="1837" w:type="dxa"/>
            <w:shd w:val="clear"/>
            <w:tcMar>
              <w:left w:w="105" w:type="dxa"/>
              <w:right w:w="105" w:type="dxa"/>
            </w:tcMar>
            <w:vAlign w:val="center"/>
          </w:tcPr>
          <w:p>
            <w:pPr>
              <w:rPr>
                <w:rFonts w:hint="default"/>
              </w:rPr>
            </w:pPr>
            <w:r>
              <w:rPr>
                <w:rFonts w:hint="default"/>
              </w:rPr>
              <w:t>023—63086802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0" w:hRule="atLeast"/>
        </w:trPr>
        <w:tc>
          <w:tcPr>
            <w:tcW w:w="655" w:type="dxa"/>
            <w:shd w:val="clear"/>
            <w:tcMar>
              <w:left w:w="105" w:type="dxa"/>
              <w:right w:w="105" w:type="dxa"/>
            </w:tcMar>
            <w:vAlign w:val="center"/>
          </w:tcPr>
          <w:p>
            <w:pPr>
              <w:rPr>
                <w:rFonts w:hint="default"/>
              </w:rPr>
            </w:pPr>
            <w:r>
              <w:rPr>
                <w:rFonts w:hint="default"/>
              </w:rPr>
              <w:t>6</w:t>
            </w:r>
          </w:p>
        </w:tc>
        <w:tc>
          <w:tcPr>
            <w:tcW w:w="1357" w:type="dxa"/>
            <w:shd w:val="clear"/>
            <w:tcMar>
              <w:left w:w="105" w:type="dxa"/>
              <w:right w:w="105" w:type="dxa"/>
            </w:tcMar>
            <w:vAlign w:val="center"/>
          </w:tcPr>
          <w:p>
            <w:pPr>
              <w:rPr>
                <w:rFonts w:hint="default"/>
              </w:rPr>
            </w:pPr>
            <w:r>
              <w:rPr>
                <w:rFonts w:hint="eastAsia"/>
              </w:rPr>
              <w:t>物资救助</w:t>
            </w:r>
          </w:p>
        </w:tc>
        <w:tc>
          <w:tcPr>
            <w:tcW w:w="2654" w:type="dxa"/>
            <w:shd w:val="clear"/>
            <w:tcMar>
              <w:left w:w="105" w:type="dxa"/>
              <w:right w:w="105" w:type="dxa"/>
            </w:tcMar>
            <w:vAlign w:val="center"/>
          </w:tcPr>
          <w:p>
            <w:pPr>
              <w:rPr>
                <w:rFonts w:hint="default"/>
              </w:rPr>
            </w:pPr>
            <w:r>
              <w:rPr>
                <w:rFonts w:hint="default"/>
              </w:rPr>
              <w:t>1.</w:t>
            </w:r>
            <w:r>
              <w:rPr>
                <w:rFonts w:hint="eastAsia"/>
              </w:rPr>
              <w:t>因自然灾害造成的紧急转移安置和需紧急生活救助的人员。包括因自然灾害造成不能在现有住房中居住，需由政府进行安置并给予临时生活救助的人员（含非常住人口）；</w:t>
            </w:r>
            <w:r>
              <w:rPr>
                <w:rFonts w:hint="default"/>
              </w:rPr>
              <w:t>2.</w:t>
            </w:r>
            <w:r>
              <w:rPr>
                <w:rFonts w:hint="eastAsia"/>
              </w:rPr>
              <w:t>一次灾害过程后，住房未受到严重破坏、不需要转移安置，但因灾造成当下吃穿用等发生困难，不能维持正常生活，需要政府给予临时生活救助的人员（含非常住人口）。</w:t>
            </w:r>
          </w:p>
          <w:p>
            <w:pPr>
              <w:rPr>
                <w:rFonts w:hint="default"/>
              </w:rPr>
            </w:pPr>
            <w:r>
              <w:rPr>
                <w:rFonts w:hint="default"/>
              </w:rPr>
              <w:t> </w:t>
            </w:r>
          </w:p>
        </w:tc>
        <w:tc>
          <w:tcPr>
            <w:tcW w:w="1891" w:type="dxa"/>
            <w:shd w:val="clear"/>
            <w:tcMar>
              <w:left w:w="105" w:type="dxa"/>
              <w:right w:w="105" w:type="dxa"/>
            </w:tcMar>
            <w:vAlign w:val="top"/>
          </w:tcPr>
          <w:p>
            <w:pPr>
              <w:rPr>
                <w:rFonts w:hint="default"/>
              </w:rPr>
            </w:pPr>
            <w:r>
              <w:rPr>
                <w:rFonts w:hint="eastAsia"/>
              </w:rPr>
              <w:t>一、帐篷发放</w:t>
            </w:r>
          </w:p>
          <w:p>
            <w:pPr>
              <w:rPr>
                <w:rFonts w:hint="default"/>
              </w:rPr>
            </w:pPr>
            <w:r>
              <w:rPr>
                <w:rFonts w:hint="eastAsia"/>
              </w:rPr>
              <w:t>救灾帐篷（规格为</w:t>
            </w:r>
            <w:r>
              <w:rPr>
                <w:rFonts w:hint="default"/>
              </w:rPr>
              <w:t>12</w:t>
            </w:r>
            <w:r>
              <w:rPr>
                <w:rFonts w:hint="eastAsia"/>
              </w:rPr>
              <w:t>平方米）原则上每户受灾人员（一般</w:t>
            </w:r>
            <w:r>
              <w:rPr>
                <w:rFonts w:hint="default"/>
              </w:rPr>
              <w:t>3</w:t>
            </w:r>
            <w:r>
              <w:rPr>
                <w:rFonts w:hint="eastAsia"/>
              </w:rPr>
              <w:t>人）安排</w:t>
            </w:r>
            <w:r>
              <w:rPr>
                <w:rFonts w:hint="default"/>
              </w:rPr>
              <w:t>1</w:t>
            </w:r>
            <w:r>
              <w:rPr>
                <w:rFonts w:hint="eastAsia"/>
              </w:rPr>
              <w:t>顶；对家庭人数多于</w:t>
            </w:r>
            <w:r>
              <w:rPr>
                <w:rFonts w:hint="default"/>
              </w:rPr>
              <w:t>4</w:t>
            </w:r>
            <w:r>
              <w:rPr>
                <w:rFonts w:hint="eastAsia"/>
              </w:rPr>
              <w:t>人或少于</w:t>
            </w:r>
            <w:r>
              <w:rPr>
                <w:rFonts w:hint="default"/>
              </w:rPr>
              <w:t>2</w:t>
            </w:r>
            <w:r>
              <w:rPr>
                <w:rFonts w:hint="eastAsia"/>
              </w:rPr>
              <w:t>人的，可分性别按</w:t>
            </w:r>
            <w:r>
              <w:rPr>
                <w:rFonts w:hint="default"/>
              </w:rPr>
              <w:t>4</w:t>
            </w:r>
            <w:r>
              <w:rPr>
                <w:rFonts w:hint="eastAsia"/>
              </w:rPr>
              <w:t>人</w:t>
            </w:r>
            <w:r>
              <w:rPr>
                <w:rFonts w:hint="default"/>
              </w:rPr>
              <w:t>/</w:t>
            </w:r>
            <w:r>
              <w:rPr>
                <w:rFonts w:hint="eastAsia"/>
              </w:rPr>
              <w:t>顶安排帐篷集体居住。</w:t>
            </w:r>
          </w:p>
          <w:p>
            <w:pPr>
              <w:rPr>
                <w:rFonts w:hint="default"/>
              </w:rPr>
            </w:pPr>
            <w:r>
              <w:rPr>
                <w:rFonts w:hint="eastAsia"/>
              </w:rPr>
              <w:t>二、棉衣被发放</w:t>
            </w:r>
          </w:p>
          <w:p>
            <w:pPr>
              <w:rPr>
                <w:rFonts w:hint="default"/>
              </w:rPr>
            </w:pPr>
            <w:r>
              <w:rPr>
                <w:rFonts w:hint="eastAsia"/>
              </w:rPr>
              <w:t>对无房可住受灾人员按照</w:t>
            </w:r>
            <w:r>
              <w:rPr>
                <w:rFonts w:hint="default"/>
              </w:rPr>
              <w:t>1</w:t>
            </w:r>
            <w:r>
              <w:rPr>
                <w:rFonts w:hint="eastAsia"/>
              </w:rPr>
              <w:t>－</w:t>
            </w:r>
            <w:r>
              <w:rPr>
                <w:rFonts w:hint="default"/>
              </w:rPr>
              <w:t>2</w:t>
            </w:r>
            <w:r>
              <w:rPr>
                <w:rFonts w:hint="eastAsia"/>
              </w:rPr>
              <w:t>床</w:t>
            </w:r>
            <w:r>
              <w:rPr>
                <w:rFonts w:hint="default"/>
              </w:rPr>
              <w:t>/</w:t>
            </w:r>
            <w:r>
              <w:rPr>
                <w:rFonts w:hint="eastAsia"/>
              </w:rPr>
              <w:t>人的标准发放棉被；对其他临时转移安置人员，根据其受灾程度和家庭人口、困难程度等，原则上按</w:t>
            </w:r>
            <w:r>
              <w:rPr>
                <w:rFonts w:hint="default"/>
              </w:rPr>
              <w:t>1</w:t>
            </w:r>
            <w:r>
              <w:rPr>
                <w:rFonts w:hint="eastAsia"/>
              </w:rPr>
              <w:t>－</w:t>
            </w:r>
            <w:r>
              <w:rPr>
                <w:rFonts w:hint="default"/>
              </w:rPr>
              <w:t>2</w:t>
            </w:r>
            <w:r>
              <w:rPr>
                <w:rFonts w:hint="eastAsia"/>
              </w:rPr>
              <w:t>床</w:t>
            </w:r>
            <w:r>
              <w:rPr>
                <w:rFonts w:hint="default"/>
              </w:rPr>
              <w:t>/</w:t>
            </w:r>
            <w:r>
              <w:rPr>
                <w:rFonts w:hint="eastAsia"/>
              </w:rPr>
              <w:t>户的标准发放棉被酌情安排。</w:t>
            </w:r>
          </w:p>
          <w:p>
            <w:pPr>
              <w:rPr>
                <w:rFonts w:hint="default"/>
              </w:rPr>
            </w:pPr>
            <w:r>
              <w:rPr>
                <w:rFonts w:hint="eastAsia"/>
              </w:rPr>
              <w:t>三、折叠床发放</w:t>
            </w:r>
          </w:p>
          <w:p>
            <w:pPr>
              <w:rPr>
                <w:rFonts w:hint="default"/>
              </w:rPr>
            </w:pPr>
            <w:r>
              <w:rPr>
                <w:rFonts w:hint="eastAsia"/>
              </w:rPr>
              <w:t>对无房可住受灾人员按照不低于</w:t>
            </w:r>
            <w:r>
              <w:rPr>
                <w:rFonts w:hint="default"/>
              </w:rPr>
              <w:t>1</w:t>
            </w:r>
            <w:r>
              <w:rPr>
                <w:rFonts w:hint="eastAsia"/>
              </w:rPr>
              <w:t>张</w:t>
            </w:r>
            <w:r>
              <w:rPr>
                <w:rFonts w:hint="default"/>
              </w:rPr>
              <w:t>/</w:t>
            </w:r>
            <w:r>
              <w:rPr>
                <w:rFonts w:hint="eastAsia"/>
              </w:rPr>
              <w:t>户的标准发放折叠床，优先满足老年人、孕妇、小孩等特殊困难人群的需要。</w:t>
            </w:r>
          </w:p>
        </w:tc>
        <w:tc>
          <w:tcPr>
            <w:tcW w:w="3115" w:type="dxa"/>
            <w:shd w:val="clear"/>
            <w:tcMar>
              <w:left w:w="105" w:type="dxa"/>
              <w:right w:w="105" w:type="dxa"/>
            </w:tcMar>
            <w:vAlign w:val="center"/>
          </w:tcPr>
          <w:p>
            <w:pPr>
              <w:rPr>
                <w:rFonts w:hint="default"/>
              </w:rPr>
            </w:pPr>
            <w:r>
              <w:rPr>
                <w:rFonts w:hint="eastAsia"/>
              </w:rPr>
              <w:t>《自然灾害救助条例》</w:t>
            </w:r>
          </w:p>
          <w:p>
            <w:pPr>
              <w:rPr>
                <w:rFonts w:hint="default"/>
              </w:rPr>
            </w:pPr>
            <w:r>
              <w:rPr>
                <w:rFonts w:hint="eastAsia"/>
              </w:rPr>
              <w:t>（国务院令 第</w:t>
            </w:r>
            <w:r>
              <w:rPr>
                <w:rFonts w:hint="default"/>
              </w:rPr>
              <w:t>709</w:t>
            </w:r>
            <w:r>
              <w:rPr>
                <w:rFonts w:hint="eastAsia"/>
              </w:rPr>
              <w:t>号）</w:t>
            </w:r>
          </w:p>
          <w:p>
            <w:pPr>
              <w:rPr>
                <w:rFonts w:hint="default"/>
              </w:rPr>
            </w:pPr>
            <w:r>
              <w:rPr>
                <w:rFonts w:hint="eastAsia"/>
              </w:rPr>
              <w:t>《财政部应急部关于印发中央自然灾害救灾资金管理暂行办法的通知》</w:t>
            </w:r>
          </w:p>
          <w:p>
            <w:pPr>
              <w:rPr>
                <w:rFonts w:hint="default"/>
              </w:rPr>
            </w:pPr>
            <w:r>
              <w:rPr>
                <w:rFonts w:hint="eastAsia"/>
              </w:rPr>
              <w:t>（财建〔</w:t>
            </w:r>
            <w:r>
              <w:rPr>
                <w:rFonts w:hint="default"/>
              </w:rPr>
              <w:t>2020</w:t>
            </w:r>
            <w:r>
              <w:rPr>
                <w:rFonts w:hint="eastAsia"/>
              </w:rPr>
              <w:t>〕</w:t>
            </w:r>
            <w:r>
              <w:rPr>
                <w:rFonts w:hint="default"/>
              </w:rPr>
              <w:t>245</w:t>
            </w:r>
            <w:r>
              <w:rPr>
                <w:rFonts w:hint="eastAsia"/>
              </w:rPr>
              <w:t>号）</w:t>
            </w:r>
          </w:p>
          <w:p>
            <w:pPr>
              <w:rPr>
                <w:rFonts w:hint="default"/>
              </w:rPr>
            </w:pPr>
            <w:r>
              <w:rPr>
                <w:rFonts w:hint="eastAsia"/>
              </w:rPr>
              <w:t>《重庆市财政局重庆市应急管理局关于印发重庆市自然灾害救灾资金管理暂行办法的通知》</w:t>
            </w:r>
          </w:p>
          <w:p>
            <w:pPr>
              <w:rPr>
                <w:rFonts w:hint="default"/>
              </w:rPr>
            </w:pPr>
            <w:r>
              <w:rPr>
                <w:rFonts w:hint="eastAsia"/>
              </w:rPr>
              <w:t>（渝财规〔</w:t>
            </w:r>
            <w:r>
              <w:rPr>
                <w:rFonts w:hint="default"/>
              </w:rPr>
              <w:t>2021</w:t>
            </w:r>
            <w:r>
              <w:rPr>
                <w:rFonts w:hint="eastAsia"/>
              </w:rPr>
              <w:t>〕</w:t>
            </w:r>
            <w:r>
              <w:rPr>
                <w:rFonts w:hint="default"/>
              </w:rPr>
              <w:t>2</w:t>
            </w:r>
            <w:r>
              <w:rPr>
                <w:rFonts w:hint="eastAsia"/>
              </w:rPr>
              <w:t>号）</w:t>
            </w:r>
          </w:p>
          <w:p>
            <w:pPr>
              <w:rPr>
                <w:rFonts w:hint="default"/>
              </w:rPr>
            </w:pPr>
            <w:r>
              <w:rPr>
                <w:rFonts w:hint="eastAsia"/>
              </w:rPr>
              <w:t>《重庆市人民政府办公厅关于印发重庆市自然灾害救助应急预案的通知》</w:t>
            </w:r>
          </w:p>
          <w:p>
            <w:pPr>
              <w:rPr>
                <w:rFonts w:hint="default"/>
              </w:rPr>
            </w:pPr>
            <w:r>
              <w:rPr>
                <w:rFonts w:hint="eastAsia"/>
              </w:rPr>
              <w:t>（渝府办发〔</w:t>
            </w:r>
            <w:r>
              <w:rPr>
                <w:rFonts w:hint="default"/>
              </w:rPr>
              <w:t>2022</w:t>
            </w:r>
            <w:r>
              <w:rPr>
                <w:rFonts w:hint="eastAsia"/>
              </w:rPr>
              <w:t>〕</w:t>
            </w:r>
            <w:r>
              <w:rPr>
                <w:rFonts w:hint="default"/>
              </w:rPr>
              <w:t>14</w:t>
            </w:r>
            <w:r>
              <w:rPr>
                <w:rFonts w:hint="eastAsia"/>
              </w:rPr>
              <w:t>号）</w:t>
            </w:r>
          </w:p>
          <w:p>
            <w:pPr>
              <w:rPr>
                <w:rFonts w:hint="default"/>
              </w:rPr>
            </w:pPr>
            <w:r>
              <w:rPr>
                <w:rFonts w:hint="eastAsia"/>
              </w:rPr>
              <w:t>《重庆市应急管理局重庆市财政局关于印发重庆市自然灾害生活救助资金管理实施方案的通知》</w:t>
            </w:r>
          </w:p>
          <w:p>
            <w:pPr>
              <w:rPr>
                <w:rFonts w:hint="default"/>
              </w:rPr>
            </w:pPr>
            <w:r>
              <w:rPr>
                <w:rFonts w:hint="eastAsia"/>
              </w:rPr>
              <w:t>（渝应急发〔</w:t>
            </w:r>
            <w:r>
              <w:rPr>
                <w:rFonts w:hint="default"/>
              </w:rPr>
              <w:t>2022</w:t>
            </w:r>
            <w:r>
              <w:rPr>
                <w:rFonts w:hint="eastAsia"/>
              </w:rPr>
              <w:t>〕</w:t>
            </w:r>
            <w:r>
              <w:rPr>
                <w:rFonts w:hint="default"/>
              </w:rPr>
              <w:t>76</w:t>
            </w:r>
            <w:r>
              <w:rPr>
                <w:rFonts w:hint="eastAsia"/>
              </w:rPr>
              <w:t>号）</w:t>
            </w:r>
          </w:p>
        </w:tc>
        <w:tc>
          <w:tcPr>
            <w:tcW w:w="2425" w:type="dxa"/>
            <w:shd w:val="clear"/>
            <w:tcMar>
              <w:left w:w="105" w:type="dxa"/>
              <w:right w:w="105" w:type="dxa"/>
            </w:tcMar>
            <w:vAlign w:val="center"/>
          </w:tcPr>
          <w:p>
            <w:pPr>
              <w:rPr>
                <w:rFonts w:hint="default"/>
              </w:rPr>
            </w:pPr>
            <w:r>
              <w:rPr>
                <w:rFonts w:hint="eastAsia"/>
              </w:rPr>
              <w:t>乡镇人民政府（街道办事处）直接发放。</w:t>
            </w:r>
          </w:p>
          <w:p>
            <w:pPr>
              <w:rPr>
                <w:rFonts w:hint="default"/>
              </w:rPr>
            </w:pPr>
            <w:r>
              <w:rPr>
                <w:rFonts w:hint="default"/>
              </w:rPr>
              <w:t> </w:t>
            </w:r>
          </w:p>
        </w:tc>
        <w:tc>
          <w:tcPr>
            <w:tcW w:w="1837" w:type="dxa"/>
            <w:shd w:val="clear"/>
            <w:tcMar>
              <w:left w:w="105" w:type="dxa"/>
              <w:right w:w="105" w:type="dxa"/>
            </w:tcMar>
            <w:vAlign w:val="center"/>
          </w:tcPr>
          <w:p>
            <w:pPr>
              <w:rPr>
                <w:rFonts w:hint="default"/>
              </w:rPr>
            </w:pPr>
            <w:r>
              <w:rPr>
                <w:rFonts w:hint="default"/>
              </w:rPr>
              <w:t>023—63086802</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25E80"/>
    <w:rsid w:val="2A954B9F"/>
    <w:rsid w:val="48CE0FB9"/>
    <w:rsid w:val="6C59786A"/>
    <w:rsid w:val="6E92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94" w:lineRule="exact"/>
      <w:outlineLvl w:val="0"/>
    </w:pPr>
    <w:rPr>
      <w:rFonts w:eastAsia="方正仿宋_GBK" w:asciiTheme="minorAscii" w:hAnsiTheme="minorAscii"/>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2024-05-07T08:52:00Z</dcterms:created>
  <dc:creator>THTF</dc:creator>
  <cp:lastModifiedBy>THTF</cp:lastModifiedBy>
  <dcterms:modified xsi:type="dcterms:W3CDTF">2024-05-07T09:28:06Z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4284AFF3900D4EC193DAD4318647BA73</vt:lpwstr>
  </property>
</Properties>
</file>