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9" w:rsidRDefault="00FB69D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B69D9" w:rsidRDefault="00FB69D9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FB69D9" w:rsidRDefault="0026023A">
      <w:pPr>
        <w:snapToGrid w:val="0"/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合川</w:t>
      </w:r>
      <w:r>
        <w:rPr>
          <w:rFonts w:ascii="Times New Roman" w:eastAsia="方正小标宋_GBK" w:hAnsi="Times New Roman" w:cs="Times New Roman"/>
          <w:sz w:val="44"/>
          <w:szCs w:val="44"/>
        </w:rPr>
        <w:t>区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龙凤镇</w:t>
      </w:r>
      <w:r>
        <w:rPr>
          <w:rFonts w:ascii="Times New Roman" w:eastAsia="方正小标宋_GBK" w:hAnsi="Times New Roman" w:cs="Times New Roman"/>
          <w:sz w:val="44"/>
          <w:szCs w:val="44"/>
        </w:rPr>
        <w:t>人民政府</w:t>
      </w:r>
    </w:p>
    <w:p w:rsidR="00FB69D9" w:rsidRDefault="0026023A">
      <w:pPr>
        <w:shd w:val="clear" w:color="auto" w:fill="FFFFFF"/>
        <w:spacing w:line="54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关于废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除</w:t>
      </w:r>
      <w:r>
        <w:rPr>
          <w:rFonts w:ascii="Times New Roman" w:eastAsia="方正小标宋_GBK" w:hAnsi="Times New Roman" w:cs="Times New Roman"/>
          <w:sz w:val="44"/>
          <w:szCs w:val="44"/>
        </w:rPr>
        <w:t>部分政府规范性文件的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通知</w:t>
      </w:r>
    </w:p>
    <w:p w:rsidR="00FB69D9" w:rsidRDefault="0026023A">
      <w:pPr>
        <w:shd w:val="clear" w:color="auto" w:fill="FFFFFF"/>
        <w:spacing w:line="540" w:lineRule="exact"/>
        <w:jc w:val="center"/>
        <w:outlineLvl w:val="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龙凤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府发〔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44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号</w:t>
      </w:r>
    </w:p>
    <w:p w:rsidR="00FB69D9" w:rsidRDefault="00FB69D9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FB69D9" w:rsidRDefault="0026023A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村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（社区）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委员会，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镇属各单位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，各站、所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FB69D9" w:rsidRDefault="0026023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经龙凤镇政府研究决定，对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关于印发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龙凤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镇土地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经营权流转管理工作规范（试行）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的通知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（龙凤府发〔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号）文件予以废止，自本通知公布之日起不再施行。</w:t>
      </w:r>
    </w:p>
    <w:p w:rsidR="00FB69D9" w:rsidRDefault="00FB69D9">
      <w:pPr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FB69D9" w:rsidRDefault="00FB69D9">
      <w:pPr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FB69D9" w:rsidRDefault="0026023A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 xml:space="preserve">                             </w:t>
      </w:r>
    </w:p>
    <w:p w:rsidR="00FB69D9" w:rsidRDefault="0026023A">
      <w:pPr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 xml:space="preserve">                       </w:t>
      </w:r>
      <w:r>
        <w:rPr>
          <w:rFonts w:ascii="Times New Roman" w:eastAsia="方正仿宋_GBK" w:hAnsi="Times New Roman" w:cs="Times New Roman"/>
          <w:sz w:val="32"/>
          <w:szCs w:val="20"/>
        </w:rPr>
        <w:t>重庆市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合川</w:t>
      </w:r>
      <w:r>
        <w:rPr>
          <w:rFonts w:ascii="Times New Roman" w:eastAsia="方正仿宋_GBK" w:hAnsi="Times New Roman" w:cs="Times New Roman"/>
          <w:sz w:val="32"/>
          <w:szCs w:val="20"/>
        </w:rPr>
        <w:t>区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龙凤镇</w:t>
      </w:r>
      <w:r>
        <w:rPr>
          <w:rFonts w:ascii="Times New Roman" w:eastAsia="方正仿宋_GBK" w:hAnsi="Times New Roman" w:cs="Times New Roman"/>
          <w:sz w:val="32"/>
          <w:szCs w:val="20"/>
        </w:rPr>
        <w:t>人民政府</w:t>
      </w:r>
    </w:p>
    <w:p w:rsidR="00FB69D9" w:rsidRDefault="0026023A">
      <w:pPr>
        <w:shd w:val="clear" w:color="auto" w:fill="FFFFFF"/>
        <w:spacing w:line="600" w:lineRule="exact"/>
        <w:ind w:rightChars="400" w:right="8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 xml:space="preserve">                                202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3</w:t>
      </w:r>
      <w:r>
        <w:rPr>
          <w:rFonts w:ascii="Times New Roman" w:eastAsia="方正仿宋_GBK" w:hAnsi="Times New Roman" w:cs="Times New Roman"/>
          <w:sz w:val="32"/>
          <w:szCs w:val="2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7</w:t>
      </w:r>
      <w:r>
        <w:rPr>
          <w:rFonts w:ascii="Times New Roman" w:eastAsia="方正仿宋_GBK" w:hAnsi="Times New Roman" w:cs="Times New Roman"/>
          <w:sz w:val="32"/>
          <w:szCs w:val="2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10</w:t>
      </w:r>
      <w:r>
        <w:rPr>
          <w:rFonts w:ascii="Times New Roman" w:eastAsia="方正仿宋_GBK" w:hAnsi="Times New Roman" w:cs="Times New Roman"/>
          <w:sz w:val="32"/>
          <w:szCs w:val="20"/>
        </w:rPr>
        <w:t>日</w:t>
      </w: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p w:rsidR="00FB69D9" w:rsidRDefault="00FB69D9">
      <w:pPr>
        <w:pStyle w:val="a7"/>
        <w:widowControl/>
        <w:shd w:val="clear" w:color="auto" w:fill="FFFFFF"/>
        <w:spacing w:beforeAutospacing="0" w:afterAutospacing="0" w:line="400" w:lineRule="exact"/>
        <w:ind w:firstLineChars="200" w:firstLine="480"/>
      </w:pPr>
    </w:p>
    <w:sectPr w:rsidR="00FB69D9" w:rsidSect="00FB69D9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D9" w:rsidRDefault="00FB69D9" w:rsidP="00FB69D9">
      <w:r>
        <w:separator/>
      </w:r>
    </w:p>
  </w:endnote>
  <w:endnote w:type="continuationSeparator" w:id="0">
    <w:p w:rsidR="00FB69D9" w:rsidRDefault="00FB69D9" w:rsidP="00FB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D9" w:rsidRDefault="00FB69D9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 w:rsidRPr="00FB69D9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FB69D9" w:rsidRDefault="00FB69D9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6023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023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26023A">
      <w:rPr>
        <w:rFonts w:eastAsia="仿宋" w:hint="eastAsia"/>
        <w:sz w:val="32"/>
        <w:szCs w:val="48"/>
      </w:rPr>
      <w:t xml:space="preserve">  </w:t>
    </w:r>
  </w:p>
  <w:p w:rsidR="00FB69D9" w:rsidRDefault="00FB69D9">
    <w:pPr>
      <w:pStyle w:val="a6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FB69D9">
      <w:rPr>
        <w:color w:val="FAFAFA"/>
        <w:sz w:val="32"/>
      </w:rPr>
      <w:pict>
        <v:line id="_x0000_s2049" style="position:absolute;left:0;text-align:left;z-index:251660288;mso-width-relative:page;mso-height-relative:page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</w:rPr>
      <w:t>重重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  <w:lang/>
      </w:rPr>
      <w:t>庆市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</w:rPr>
      <w:t>合川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  <w:lang/>
      </w:rPr>
      <w:t>区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</w:rPr>
      <w:t>龙凤镇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  <w:lang/>
      </w:rPr>
      <w:t>人民政府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26023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</w:t>
    </w:r>
  </w:p>
  <w:p w:rsidR="00FB69D9" w:rsidRDefault="00FB69D9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D9" w:rsidRDefault="00FB69D9" w:rsidP="00FB69D9">
      <w:r>
        <w:separator/>
      </w:r>
    </w:p>
  </w:footnote>
  <w:footnote w:type="continuationSeparator" w:id="0">
    <w:p w:rsidR="00FB69D9" w:rsidRDefault="00FB69D9" w:rsidP="00FB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D9" w:rsidRDefault="00FB69D9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2051" style="position:absolute;left:0;text-align:left;z-index:251659264;mso-width-relative:page;mso-height-relative:page" from="-.05pt,54.35pt" to="442.5pt,54.35pt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FB69D9" w:rsidRDefault="0026023A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合川</w:t>
    </w:r>
    <w:r>
      <w:rPr>
        <w:rFonts w:ascii="宋体" w:eastAsia="宋体" w:hAnsi="宋体" w:cs="宋体" w:hint="eastAsia"/>
        <w:b/>
        <w:bCs/>
        <w:color w:val="005192"/>
        <w:sz w:val="32"/>
        <w:lang/>
      </w:rPr>
      <w:t>区</w:t>
    </w:r>
    <w:r>
      <w:rPr>
        <w:rFonts w:ascii="宋体" w:eastAsia="宋体" w:hAnsi="宋体" w:cs="宋体" w:hint="eastAsia"/>
        <w:b/>
        <w:bCs/>
        <w:color w:val="005192"/>
        <w:sz w:val="32"/>
      </w:rPr>
      <w:t>龙凤镇</w:t>
    </w:r>
    <w:r>
      <w:rPr>
        <w:rFonts w:ascii="宋体" w:eastAsia="宋体" w:hAnsi="宋体" w:cs="宋体" w:hint="eastAsia"/>
        <w:b/>
        <w:bCs/>
        <w:color w:val="005192"/>
        <w:sz w:val="32"/>
        <w:lang/>
      </w:rPr>
      <w:t>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VjYTM1MWZiMTkzNGFmYTkzNzkzNzQ2NWJlZWQ0NjgifQ=="/>
  </w:docVars>
  <w:rsids>
    <w:rsidRoot w:val="00172A27"/>
    <w:rsid w:val="F05B4F69"/>
    <w:rsid w:val="F97D9566"/>
    <w:rsid w:val="FDFF411C"/>
    <w:rsid w:val="00172A27"/>
    <w:rsid w:val="0026023A"/>
    <w:rsid w:val="00FB69D9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1FF42AD"/>
    <w:rsid w:val="22440422"/>
    <w:rsid w:val="22BB4BBB"/>
    <w:rsid w:val="254D7801"/>
    <w:rsid w:val="27454D51"/>
    <w:rsid w:val="2AEB3417"/>
    <w:rsid w:val="2F2677E6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6271A29"/>
    <w:rsid w:val="494F20C6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2B76C35"/>
    <w:rsid w:val="635A0B5B"/>
    <w:rsid w:val="648B0A32"/>
    <w:rsid w:val="65A31A8A"/>
    <w:rsid w:val="665233C1"/>
    <w:rsid w:val="69AC0D42"/>
    <w:rsid w:val="6AD9688B"/>
    <w:rsid w:val="6D0E3F22"/>
    <w:rsid w:val="6DAE1FFD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B6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B69D9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rsid w:val="00FB69D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B69D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annotation text"/>
    <w:basedOn w:val="a"/>
    <w:qFormat/>
    <w:rsid w:val="00FB69D9"/>
    <w:pPr>
      <w:jc w:val="left"/>
    </w:pPr>
  </w:style>
  <w:style w:type="paragraph" w:styleId="a4">
    <w:name w:val="Body Text"/>
    <w:basedOn w:val="a"/>
    <w:qFormat/>
    <w:rsid w:val="00FB69D9"/>
    <w:pPr>
      <w:ind w:leftChars="100" w:left="100" w:rightChars="100" w:right="100"/>
    </w:pPr>
    <w:rPr>
      <w:rFonts w:ascii="Calibri" w:eastAsia="宋体" w:hAnsi="Calibri" w:cs="Times New Roman"/>
    </w:rPr>
  </w:style>
  <w:style w:type="paragraph" w:styleId="a5">
    <w:name w:val="footer"/>
    <w:basedOn w:val="a"/>
    <w:qFormat/>
    <w:rsid w:val="00FB69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B69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FB69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FB69D9"/>
    <w:rPr>
      <w:b/>
      <w:bCs/>
    </w:rPr>
  </w:style>
  <w:style w:type="character" w:styleId="a9">
    <w:name w:val="page number"/>
    <w:basedOn w:val="a0"/>
    <w:qFormat/>
    <w:rsid w:val="00FB69D9"/>
  </w:style>
  <w:style w:type="paragraph" w:customStyle="1" w:styleId="p0">
    <w:name w:val="p0"/>
    <w:basedOn w:val="a"/>
    <w:qFormat/>
    <w:rsid w:val="00FB69D9"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a-7">
    <w:name w:val="ca-7"/>
    <w:qFormat/>
    <w:rsid w:val="00FB69D9"/>
  </w:style>
  <w:style w:type="paragraph" w:styleId="aa">
    <w:name w:val="Balloon Text"/>
    <w:basedOn w:val="a"/>
    <w:link w:val="Char"/>
    <w:rsid w:val="0026023A"/>
    <w:rPr>
      <w:sz w:val="18"/>
      <w:szCs w:val="18"/>
    </w:rPr>
  </w:style>
  <w:style w:type="character" w:customStyle="1" w:styleId="Char">
    <w:name w:val="批注框文本 Char"/>
    <w:basedOn w:val="a0"/>
    <w:link w:val="aa"/>
    <w:rsid w:val="002602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2</cp:revision>
  <cp:lastPrinted>2022-05-11T16:46:00Z</cp:lastPrinted>
  <dcterms:created xsi:type="dcterms:W3CDTF">2021-09-10T18:41:00Z</dcterms:created>
  <dcterms:modified xsi:type="dcterms:W3CDTF">2023-08-23T02:38:00Z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C52DC46B47824D59A982D946A5E051F9_13</vt:lpwstr>
  </property>
</Properties>
</file>