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合川区公共租赁住房</w:t>
      </w:r>
    </w:p>
    <w:p>
      <w:pPr>
        <w:jc w:val="center"/>
        <w:rPr>
          <w:rFonts w:hint="eastAsia" w:ascii="黑体" w:eastAsia="黑体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书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1767" w:firstLineChars="55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主</w:t>
      </w:r>
      <w:r>
        <w:rPr>
          <w:rFonts w:hint="eastAsia"/>
          <w:b/>
          <w:bCs/>
          <w:sz w:val="32"/>
          <w:szCs w:val="32"/>
        </w:rPr>
        <w:t>申请人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sz w:val="32"/>
          <w:szCs w:val="32"/>
          <w:u w:val="single"/>
        </w:rPr>
        <w:t xml:space="preserve">        </w:t>
      </w:r>
    </w:p>
    <w:p>
      <w:pPr>
        <w:ind w:firstLine="1760" w:firstLineChars="550"/>
        <w:rPr>
          <w:rFonts w:hint="eastAsia"/>
          <w:sz w:val="32"/>
          <w:szCs w:val="32"/>
        </w:rPr>
      </w:pPr>
    </w:p>
    <w:p>
      <w:pPr>
        <w:ind w:firstLine="1767" w:firstLineChars="550"/>
        <w:rPr>
          <w:sz w:val="32"/>
          <w:szCs w:val="32"/>
          <w:shd w:val="pct10" w:color="auto" w:fill="FFFFFF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sz w:val="32"/>
          <w:szCs w:val="32"/>
          <w:u w:val="single"/>
        </w:rPr>
        <w:t xml:space="preserve">       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3040" w:firstLineChars="95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合川区住房保障中心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印制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填表日期：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ind w:firstLine="3040" w:firstLineChars="950"/>
        <w:rPr>
          <w:sz w:val="32"/>
          <w:szCs w:val="32"/>
        </w:rPr>
      </w:pPr>
    </w:p>
    <w:p>
      <w:pPr>
        <w:ind w:firstLine="3040" w:firstLineChars="950"/>
        <w:rPr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承诺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及授权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书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本人及共同申请人承诺，遵照《重庆市公共租赁住房管理办法》（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渝府发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〔20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号）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《重庆市公共租赁住房管理实施细则》（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渝建发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〔20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号）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及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合川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区公共租赁住房管理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规定申请公共租赁住房，所填报的工作、收入、婚姻、住房等信息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提供的相关材料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均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真实、有效，同意将填报的信息按照规定面向社会公示和公布。如填报内容有虚假、隐瞒，或提供伪造材料，自愿承担由此产生的一切责任。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本人及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本人家庭成员完全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同意并授权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合川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区住房保障部门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或合川区住房保障中心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在审查资格条件时，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本人及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家庭成员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申请信息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所涉及的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部门（机构）</w:t>
      </w:r>
      <w:r>
        <w:rPr>
          <w:rFonts w:hint="eastAsia" w:ascii="宋体" w:hAnsi="宋体" w:cs="宋体"/>
          <w:b w:val="0"/>
          <w:bCs w:val="0"/>
          <w:color w:val="231916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查询、核对，包括但不限于住房、婚姻、社保、公积金、工商、税收等，同意将所需资料和信息提供给公共租赁住房管理机构。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</w:rPr>
        <w:t>本人确定申请书中填写的通讯地址为邮寄有效送达地址，若通讯地址、联系电话发生变化，及时主动更新信息，否则自愿承担相应责任。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申请人签字：</w:t>
      </w:r>
    </w:p>
    <w:p>
      <w:pP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31916"/>
          <w:sz w:val="28"/>
          <w:szCs w:val="28"/>
          <w:lang w:eastAsia="zh-CN"/>
        </w:rPr>
        <w:t>家庭成员签字：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>
      <w:pPr>
        <w:ind w:firstLine="160" w:firstLineChars="50"/>
        <w:jc w:val="center"/>
        <w:rPr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合川区公共租赁住房申请表</w:t>
      </w:r>
    </w:p>
    <w:tbl>
      <w:tblPr>
        <w:tblStyle w:val="4"/>
        <w:tblW w:w="10541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7"/>
        <w:gridCol w:w="299"/>
        <w:gridCol w:w="991"/>
        <w:gridCol w:w="251"/>
        <w:gridCol w:w="412"/>
        <w:gridCol w:w="193"/>
        <w:gridCol w:w="478"/>
        <w:gridCol w:w="986"/>
        <w:gridCol w:w="309"/>
        <w:gridCol w:w="309"/>
        <w:gridCol w:w="33"/>
        <w:gridCol w:w="276"/>
        <w:gridCol w:w="309"/>
        <w:gridCol w:w="309"/>
        <w:gridCol w:w="217"/>
        <w:gridCol w:w="92"/>
        <w:gridCol w:w="309"/>
        <w:gridCol w:w="309"/>
        <w:gridCol w:w="309"/>
        <w:gridCol w:w="309"/>
        <w:gridCol w:w="309"/>
        <w:gridCol w:w="309"/>
        <w:gridCol w:w="309"/>
        <w:gridCol w:w="309"/>
        <w:gridCol w:w="28"/>
        <w:gridCol w:w="281"/>
        <w:gridCol w:w="309"/>
        <w:gridCol w:w="309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</w:t>
            </w:r>
            <w:r>
              <w:rPr>
                <w:rFonts w:hint="eastAsia"/>
                <w:szCs w:val="21"/>
              </w:rPr>
              <w:t>申请人基本情况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8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9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9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工作现状</w:t>
            </w:r>
            <w:r>
              <w:rPr>
                <w:rFonts w:hint="eastAsia"/>
                <w:szCs w:val="21"/>
                <w:lang w:eastAsia="zh-CN"/>
              </w:rPr>
              <w:t>及学历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□企</w:t>
            </w:r>
            <w:r>
              <w:rPr>
                <w:rFonts w:hint="eastAsia"/>
                <w:szCs w:val="21"/>
                <w:lang w:eastAsia="zh-CN"/>
              </w:rPr>
              <w:t>事</w:t>
            </w:r>
            <w:r>
              <w:rPr>
                <w:rFonts w:hint="eastAsia"/>
                <w:szCs w:val="21"/>
              </w:rPr>
              <w:t>业</w:t>
            </w:r>
            <w:r>
              <w:rPr>
                <w:rFonts w:hint="eastAsia"/>
                <w:szCs w:val="21"/>
                <w:lang w:eastAsia="zh-CN"/>
              </w:rPr>
              <w:t>单位（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卫生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□教育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□环卫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公交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私营企业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国有企业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□个体工商户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□灵活就业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□退休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□机关事业单位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高中及以下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专科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  <w:lang w:eastAsia="zh-CN"/>
              </w:rPr>
              <w:t>□本科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9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□已婚（配偶姓名：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身份证号：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□从未结婚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eastAsia="zh-CN"/>
              </w:rPr>
              <w:t>□离婚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eastAsia="zh-CN"/>
              </w:rPr>
              <w:t>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9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户籍所在地</w:t>
            </w:r>
          </w:p>
        </w:tc>
        <w:tc>
          <w:tcPr>
            <w:tcW w:w="3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  <w:lang w:eastAsia="zh-CN"/>
              </w:rPr>
              <w:t>省（直辖市、自治区）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  <w:lang w:eastAsia="zh-CN"/>
              </w:rPr>
              <w:t>市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eastAsia="zh-CN"/>
              </w:rPr>
              <w:t>区（县）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是否属于优先保障对象</w:t>
            </w:r>
          </w:p>
        </w:tc>
        <w:tc>
          <w:tcPr>
            <w:tcW w:w="38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□是（类别：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3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申请人类型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□合川区户籍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合川区外本市其他区县户籍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非本市户籍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是否在本区</w:t>
            </w:r>
            <w:r>
              <w:rPr>
                <w:rFonts w:hint="eastAsia"/>
                <w:szCs w:val="21"/>
              </w:rPr>
              <w:t>缴纳社保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或</w:t>
            </w:r>
            <w:r>
              <w:rPr>
                <w:rFonts w:hint="eastAsia"/>
                <w:szCs w:val="21"/>
              </w:rPr>
              <w:t>公积金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□是（□</w:t>
            </w:r>
            <w:r>
              <w:rPr>
                <w:rFonts w:hint="eastAsia"/>
                <w:szCs w:val="21"/>
                <w:lang w:eastAsia="zh-CN"/>
              </w:rPr>
              <w:t>城镇职工养老保险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住房公积金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领取养老待遇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就业所属行业：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8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是否签订劳动合同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  <w:lang w:eastAsia="zh-CN"/>
              </w:rPr>
              <w:t>（合同起止时间：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eastAsia="zh-CN"/>
              </w:rPr>
              <w:t>日至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eastAsia="zh-CN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3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月收入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申请人月</w:t>
            </w:r>
            <w:r>
              <w:rPr>
                <w:rFonts w:hint="eastAsia"/>
                <w:szCs w:val="21"/>
              </w:rPr>
              <w:t>收入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元，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家庭月</w:t>
            </w:r>
            <w:r>
              <w:rPr>
                <w:rFonts w:hint="eastAsia"/>
                <w:szCs w:val="21"/>
              </w:rPr>
              <w:t>收入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3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通讯地址</w:t>
            </w:r>
          </w:p>
        </w:tc>
        <w:tc>
          <w:tcPr>
            <w:tcW w:w="8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7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共同申请人基本情况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人关系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工作单位或就读学校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9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1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8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说明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>若共同申请人的配偶未参加申请，请填写配偶信息：</w:t>
            </w:r>
          </w:p>
          <w:p>
            <w:pPr>
              <w:ind w:firstLine="720" w:firstLineChars="300"/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身份证号：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ind w:firstLine="720" w:firstLineChars="300"/>
              <w:jc w:val="both"/>
              <w:rPr>
                <w:rFonts w:hint="default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身份证号：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rPr>
          <w:rFonts w:hint="eastAsia" w:eastAsia="宋体"/>
          <w:lang w:eastAsia="zh-CN"/>
        </w:rPr>
      </w:pPr>
    </w:p>
    <w:tbl>
      <w:tblPr>
        <w:tblStyle w:val="4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605"/>
        <w:gridCol w:w="1254"/>
        <w:gridCol w:w="2840"/>
        <w:gridCol w:w="325"/>
        <w:gridCol w:w="651"/>
        <w:gridCol w:w="795"/>
        <w:gridCol w:w="108"/>
        <w:gridCol w:w="1106"/>
        <w:gridCol w:w="9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1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拟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公租</w:t>
            </w:r>
            <w:r>
              <w:rPr>
                <w:rFonts w:hint="eastAsia"/>
                <w:szCs w:val="21"/>
              </w:rPr>
              <w:t>房情况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小区名称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申请居住人数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申请方式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□家庭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单身人士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4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户型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单间配套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一室一厅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两室一厅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三室一厅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21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申请人及共同申请人住房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</w:t>
            </w:r>
            <w:r>
              <w:rPr>
                <w:rFonts w:hint="eastAsia"/>
                <w:szCs w:val="21"/>
                <w:lang w:eastAsia="zh-CN"/>
              </w:rPr>
              <w:t>我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七个街道办</w:t>
            </w:r>
            <w:r>
              <w:rPr>
                <w:rFonts w:hint="eastAsia"/>
                <w:szCs w:val="21"/>
              </w:rPr>
              <w:t>内有</w:t>
            </w:r>
            <w:r>
              <w:rPr>
                <w:rFonts w:hint="eastAsia"/>
                <w:szCs w:val="21"/>
                <w:lang w:eastAsia="zh-CN"/>
              </w:rPr>
              <w:t>城镇住</w:t>
            </w:r>
            <w:r>
              <w:rPr>
                <w:rFonts w:hint="eastAsia"/>
                <w:szCs w:val="21"/>
              </w:rPr>
              <w:t>房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/>
                <w:szCs w:val="21"/>
                <w:lang w:eastAsia="zh-CN"/>
              </w:rPr>
              <w:t>产权人姓名：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/>
                <w:szCs w:val="21"/>
              </w:rPr>
              <w:t>房屋坐落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，建筑面积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²，户</w:t>
            </w:r>
            <w:r>
              <w:rPr>
                <w:rFonts w:hint="eastAsia"/>
                <w:szCs w:val="21"/>
                <w:lang w:eastAsia="zh-CN"/>
              </w:rPr>
              <w:t>口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人，人均建筑面积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²）</w:t>
            </w:r>
            <w:r>
              <w:rPr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06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</w:t>
            </w:r>
            <w:r>
              <w:rPr>
                <w:rFonts w:hint="eastAsia"/>
                <w:szCs w:val="21"/>
                <w:lang w:eastAsia="zh-CN"/>
              </w:rPr>
              <w:t>我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承租公</w:t>
            </w:r>
            <w:r>
              <w:rPr>
                <w:rFonts w:hint="eastAsia"/>
                <w:szCs w:val="21"/>
              </w:rPr>
              <w:t>有租房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□是（</w:t>
            </w:r>
            <w:r>
              <w:rPr>
                <w:rFonts w:hint="eastAsia"/>
                <w:szCs w:val="21"/>
                <w:lang w:eastAsia="zh-CN"/>
              </w:rPr>
              <w:t>承租人姓名：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，</w:t>
            </w:r>
            <w:r>
              <w:rPr>
                <w:rFonts w:hint="eastAsia"/>
                <w:szCs w:val="21"/>
                <w:u w:val="none"/>
                <w:lang w:eastAsia="zh-CN"/>
              </w:rPr>
              <w:t>房屋坐落：</w:t>
            </w:r>
            <w:r>
              <w:rPr>
                <w:szCs w:val="21"/>
                <w:u w:val="single"/>
              </w:rPr>
              <w:t xml:space="preserve">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，建筑面积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²，户</w:t>
            </w:r>
            <w:r>
              <w:rPr>
                <w:rFonts w:hint="eastAsia"/>
                <w:szCs w:val="21"/>
                <w:lang w:eastAsia="zh-CN"/>
              </w:rPr>
              <w:t>口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人，人均建筑面积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²）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06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是否在本市享受其他保障性住房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</w:rPr>
              <w:t>□是（</w:t>
            </w:r>
            <w:r>
              <w:rPr>
                <w:rFonts w:hint="eastAsia"/>
                <w:szCs w:val="21"/>
                <w:lang w:eastAsia="zh-CN"/>
              </w:rPr>
              <w:t>承租人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产权人姓名：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，</w:t>
            </w:r>
            <w:r>
              <w:rPr>
                <w:rFonts w:hint="eastAsia"/>
                <w:szCs w:val="21"/>
                <w:u w:val="none"/>
                <w:lang w:eastAsia="zh-CN"/>
              </w:rPr>
              <w:t>房屋坐落：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none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83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申请之日前三年内在申请区域内是否转让住房</w:t>
            </w:r>
          </w:p>
        </w:tc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申请人直系亲属住房情况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申请区域内拥有住房情况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  <w:r>
              <w:rPr>
                <w:sz w:val="24"/>
              </w:rPr>
              <w:t>(m</w:t>
            </w:r>
            <w:r>
              <w:rPr>
                <w:rFonts w:hint="eastAsia"/>
                <w:sz w:val="24"/>
              </w:rPr>
              <w:t>²</w:t>
            </w:r>
            <w:r>
              <w:rPr>
                <w:sz w:val="24"/>
              </w:rPr>
              <w:t>)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  <w:lang w:eastAsia="zh-CN"/>
              </w:rPr>
              <w:t>口</w:t>
            </w:r>
            <w:r>
              <w:rPr>
                <w:rFonts w:hint="eastAsia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申请人父亲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shd w:val="pct10" w:color="auto" w:fill="FFFFFF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申请人母亲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shd w:val="pct10" w:color="auto" w:fill="FFFFFF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配偶</w:t>
            </w: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shd w:val="pct10" w:color="auto" w:fill="FFFFFF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配偶母亲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shd w:val="pct10" w:color="auto" w:fill="FFFFFF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子（女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子（女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子（女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子（女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75" w:firstLineChars="9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注意事项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一、本申请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书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请用蓝色或黑色钢笔或签字笔填写，字迹工整。申请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书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可在重庆市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合川区人民政府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官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网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(ht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t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p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s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://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www.hc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. gov.cn)下载。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二、提交本申请书的同时，申请人还应按规定提交本人及共同申请人的身份证明(本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户籍提供身份证和户口本、非本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户籍提供身份证和居住证)、工作收入情况 (提供劳动合同或营业执照或在申请表中勾选社保、公积金缴纳信息)、婚姻情况(提供结婚证、离婚证或法院判决书)等材料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住房证明材料 （主申请人及共同申请人住房情况、主申请人及配偶双方父母及申请人子女住房情况）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。材料中属证件、合同的提交复印件并提供原件核对，属证明的提交原件。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三、申请书中“通讯地址”栏填写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合川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区邮寄送达地址:“工作单位”栏填写单位全称；共同申请人无工作的在“工作单位或就读学校”栏填写 “无工作”，属学龄前儿童的填写“学龄前儿童”，属退休的填写“退休”。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四、申请人备齐材料后可到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合川区政务服务大厅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A区三楼338室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提交申请，也可登录“渝快办”进行网上申请。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特别提示：公租房申请不收取任何费用，切勿相信任何中介或个人以“公租房申请服务”为噱头收取钱财的行为，以免上当受骗。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440" w:right="1021" w:bottom="1440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相关证明材料（依次附后）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一、身份证明材料：身份证、出生证明、死亡证明等复印件；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户口</w:t>
      </w:r>
      <w:r>
        <w:rPr>
          <w:rFonts w:hint="eastAsia"/>
          <w:sz w:val="28"/>
          <w:szCs w:val="28"/>
          <w:lang w:eastAsia="zh-CN"/>
        </w:rPr>
        <w:t>证明材料：家庭成员</w:t>
      </w:r>
      <w:r>
        <w:rPr>
          <w:rFonts w:hint="eastAsia"/>
          <w:sz w:val="28"/>
          <w:szCs w:val="28"/>
          <w:lang w:val="en-US" w:eastAsia="zh-CN"/>
        </w:rPr>
        <w:t>户口</w:t>
      </w:r>
      <w:r>
        <w:rPr>
          <w:rFonts w:hint="eastAsia"/>
          <w:sz w:val="28"/>
          <w:szCs w:val="28"/>
        </w:rPr>
        <w:t>簿复印件</w:t>
      </w:r>
      <w:r>
        <w:rPr>
          <w:rFonts w:hint="eastAsia"/>
          <w:sz w:val="28"/>
          <w:szCs w:val="28"/>
          <w:lang w:eastAsia="zh-CN"/>
        </w:rPr>
        <w:t>、居住证（重庆市外户籍）；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三、婚姻证明材料：结婚证、离婚证</w:t>
      </w:r>
      <w:r>
        <w:rPr>
          <w:rFonts w:hint="default"/>
          <w:sz w:val="28"/>
          <w:szCs w:val="28"/>
          <w:lang w:eastAsia="zh-CN"/>
        </w:rPr>
        <w:t>及离婚协议、</w:t>
      </w:r>
      <w:r>
        <w:rPr>
          <w:rFonts w:hint="eastAsia"/>
          <w:sz w:val="28"/>
          <w:szCs w:val="28"/>
          <w:lang w:val="en-US" w:eastAsia="zh-CN"/>
        </w:rPr>
        <w:t xml:space="preserve">法院判决书等复印件、未婚承诺书原件等； </w:t>
      </w:r>
    </w:p>
    <w:p>
      <w:p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四、工作证明材料：劳动合同（含工作地派遣证明）复印件、工作证明（灵活就业人员）、营业执照及纳税证明复印件、在合川退休证明材料等；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五、收入证明材料：养老权益记录单、城镇职工养老保险缴纳情况（合川区外户籍的需连续在合缴满6个月）、公积金缴纳情况等； 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六、住房证明材料 ：主申请人及共同申请人（含主申请人配偶）住房情况、主申请人及配偶双方父母及申请人子女住房情况；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七、其他需要提供的证明材料：如优先对象材料等。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021" w:bottom="1440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EyZWFjNDM1OTkwYzVkNDliODVjZTQ2NjI3YmMifQ=="/>
  </w:docVars>
  <w:rsids>
    <w:rsidRoot w:val="00F41FAC"/>
    <w:rsid w:val="00073357"/>
    <w:rsid w:val="00482B31"/>
    <w:rsid w:val="00C1317C"/>
    <w:rsid w:val="00F41FAC"/>
    <w:rsid w:val="03903AE7"/>
    <w:rsid w:val="089F6AAA"/>
    <w:rsid w:val="09901A14"/>
    <w:rsid w:val="0A562485"/>
    <w:rsid w:val="11C25D75"/>
    <w:rsid w:val="15F76A12"/>
    <w:rsid w:val="18124072"/>
    <w:rsid w:val="19924A4D"/>
    <w:rsid w:val="25AA3E8C"/>
    <w:rsid w:val="26893FD2"/>
    <w:rsid w:val="2D7ECE2F"/>
    <w:rsid w:val="341173A1"/>
    <w:rsid w:val="3C4807B6"/>
    <w:rsid w:val="48326A5E"/>
    <w:rsid w:val="4B951311"/>
    <w:rsid w:val="4CC4617F"/>
    <w:rsid w:val="4D1B0DEA"/>
    <w:rsid w:val="51275564"/>
    <w:rsid w:val="54213A2F"/>
    <w:rsid w:val="5E893F58"/>
    <w:rsid w:val="60C5041A"/>
    <w:rsid w:val="6E5B4BDD"/>
    <w:rsid w:val="718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13</Pages>
  <Words>2528</Words>
  <Characters>2549</Characters>
  <Lines>26</Lines>
  <Paragraphs>7</Paragraphs>
  <TotalTime>2</TotalTime>
  <ScaleCrop>false</ScaleCrop>
  <LinksUpToDate>false</LinksUpToDate>
  <CharactersWithSpaces>3130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2023-07-18T10:42:00Z</dcterms:created>
  <dc:creator>微软用户</dc:creator>
  <cp:lastModifiedBy>Administrator</cp:lastModifiedBy>
  <dcterms:modified xsi:type="dcterms:W3CDTF">2025-06-26T03:42:03Z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460C7761ADE748F2B6A79DFEF6378394_12</vt:lpwstr>
  </property>
</Properties>
</file>