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CABE39" w14:textId="48AD4FF2" w:rsidR="00F73AC0" w:rsidRDefault="00361296" w:rsidP="00361296">
      <w:pPr>
        <w:ind w:firstLineChars="0" w:firstLine="0"/>
        <w:rPr>
          <w:b/>
          <w:sz w:val="36"/>
          <w:szCs w:val="36"/>
        </w:rPr>
      </w:pPr>
      <w:r>
        <w:rPr>
          <w:noProof/>
        </w:rPr>
        <w:drawing>
          <wp:anchor distT="0" distB="0" distL="114300" distR="114300" simplePos="0" relativeHeight="251662336" behindDoc="0" locked="0" layoutInCell="1" allowOverlap="1" wp14:anchorId="3BE0E595" wp14:editId="544F4F6B">
            <wp:simplePos x="0" y="0"/>
            <wp:positionH relativeFrom="margin">
              <wp:align>center</wp:align>
            </wp:positionH>
            <wp:positionV relativeFrom="paragraph">
              <wp:posOffset>0</wp:posOffset>
            </wp:positionV>
            <wp:extent cx="6267450" cy="8842794"/>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267450" cy="8842794"/>
                    </a:xfrm>
                    <a:prstGeom prst="rect">
                      <a:avLst/>
                    </a:prstGeom>
                  </pic:spPr>
                </pic:pic>
              </a:graphicData>
            </a:graphic>
            <wp14:sizeRelH relativeFrom="page">
              <wp14:pctWidth>0</wp14:pctWidth>
            </wp14:sizeRelH>
            <wp14:sizeRelV relativeFrom="page">
              <wp14:pctHeight>0</wp14:pctHeight>
            </wp14:sizeRelV>
          </wp:anchor>
        </w:drawing>
      </w:r>
    </w:p>
    <w:p w14:paraId="5CF2AC2B" w14:textId="653F847E" w:rsidR="00361296" w:rsidRDefault="00361296" w:rsidP="00361296">
      <w:pPr>
        <w:ind w:firstLineChars="0" w:firstLine="0"/>
        <w:rPr>
          <w:b/>
          <w:sz w:val="36"/>
          <w:szCs w:val="36"/>
        </w:rPr>
        <w:sectPr w:rsidR="00361296">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sdt>
      <w:sdtPr>
        <w:rPr>
          <w:rFonts w:ascii="Times New Roman" w:eastAsia="宋体" w:hAnsi="Times New Roman" w:cs="Times New Roman"/>
          <w:color w:val="auto"/>
          <w:kern w:val="2"/>
          <w:sz w:val="24"/>
          <w:szCs w:val="21"/>
          <w:lang w:val="zh-CN"/>
        </w:rPr>
        <w:id w:val="-1396500369"/>
        <w:docPartObj>
          <w:docPartGallery w:val="Table of Contents"/>
          <w:docPartUnique/>
        </w:docPartObj>
      </w:sdtPr>
      <w:sdtEndPr>
        <w:rPr>
          <w:b/>
          <w:bCs/>
        </w:rPr>
      </w:sdtEndPr>
      <w:sdtContent>
        <w:p w14:paraId="64C3D6BE" w14:textId="77777777" w:rsidR="00F73AC0" w:rsidRPr="00F73AC0" w:rsidRDefault="00F73AC0" w:rsidP="00F73AC0">
          <w:pPr>
            <w:pStyle w:val="TOC"/>
            <w:spacing w:before="0" w:line="360" w:lineRule="auto"/>
            <w:jc w:val="center"/>
            <w:rPr>
              <w:b/>
              <w:color w:val="auto"/>
            </w:rPr>
          </w:pPr>
          <w:r w:rsidRPr="00F73AC0">
            <w:rPr>
              <w:b/>
              <w:color w:val="auto"/>
              <w:lang w:val="zh-CN"/>
            </w:rPr>
            <w:t>目</w:t>
          </w:r>
          <w:r w:rsidRPr="00F73AC0">
            <w:rPr>
              <w:rFonts w:hint="eastAsia"/>
              <w:b/>
              <w:color w:val="auto"/>
              <w:lang w:val="zh-CN"/>
            </w:rPr>
            <w:t xml:space="preserve">  </w:t>
          </w:r>
          <w:r w:rsidRPr="00F73AC0">
            <w:rPr>
              <w:b/>
              <w:color w:val="auto"/>
              <w:lang w:val="zh-CN"/>
            </w:rPr>
            <w:t>录</w:t>
          </w:r>
        </w:p>
        <w:p w14:paraId="48123128" w14:textId="7EA55C4C" w:rsidR="00916808" w:rsidRPr="00DA7EDF" w:rsidRDefault="00F73AC0">
          <w:pPr>
            <w:pStyle w:val="TOC1"/>
            <w:tabs>
              <w:tab w:val="right" w:leader="dot" w:pos="8296"/>
            </w:tabs>
            <w:ind w:firstLine="480"/>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192007347" w:history="1">
            <w:r w:rsidR="00916808" w:rsidRPr="00DA7EDF">
              <w:rPr>
                <w:rStyle w:val="a9"/>
                <w:noProof/>
              </w:rPr>
              <w:t>1</w:t>
            </w:r>
            <w:r w:rsidR="00916808" w:rsidRPr="00DA7EDF">
              <w:rPr>
                <w:rStyle w:val="a9"/>
                <w:rFonts w:hint="eastAsia"/>
                <w:noProof/>
              </w:rPr>
              <w:t>概述</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_Toc192007347 \h </w:instrText>
            </w:r>
            <w:r w:rsidR="00916808" w:rsidRPr="00DA7EDF">
              <w:rPr>
                <w:noProof/>
                <w:webHidden/>
              </w:rPr>
            </w:r>
            <w:r w:rsidR="00916808" w:rsidRPr="00DA7EDF">
              <w:rPr>
                <w:noProof/>
                <w:webHidden/>
              </w:rPr>
              <w:fldChar w:fldCharType="separate"/>
            </w:r>
            <w:r w:rsidR="0047762B">
              <w:rPr>
                <w:noProof/>
                <w:webHidden/>
              </w:rPr>
              <w:t>1</w:t>
            </w:r>
            <w:r w:rsidR="00916808" w:rsidRPr="00DA7EDF">
              <w:rPr>
                <w:noProof/>
                <w:webHidden/>
              </w:rPr>
              <w:fldChar w:fldCharType="end"/>
            </w:r>
          </w:hyperlink>
        </w:p>
        <w:p w14:paraId="7CF4A837" w14:textId="4420FE78"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48" w:history="1">
            <w:r w:rsidR="00916808" w:rsidRPr="00DA7EDF">
              <w:rPr>
                <w:rStyle w:val="a9"/>
                <w:noProof/>
              </w:rPr>
              <w:t>2</w:t>
            </w:r>
            <w:r w:rsidR="00916808" w:rsidRPr="00DA7EDF">
              <w:rPr>
                <w:rStyle w:val="a9"/>
                <w:rFonts w:hint="eastAsia"/>
                <w:noProof/>
              </w:rPr>
              <w:t>首次环境影响评价信息公开情况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_Toc192007348 \h </w:instrText>
            </w:r>
            <w:r w:rsidR="00916808" w:rsidRPr="00DA7EDF">
              <w:rPr>
                <w:noProof/>
                <w:webHidden/>
              </w:rPr>
            </w:r>
            <w:r w:rsidR="00916808" w:rsidRPr="00DA7EDF">
              <w:rPr>
                <w:noProof/>
                <w:webHidden/>
              </w:rPr>
              <w:fldChar w:fldCharType="separate"/>
            </w:r>
            <w:r w:rsidR="0047762B">
              <w:rPr>
                <w:noProof/>
                <w:webHidden/>
              </w:rPr>
              <w:t>1</w:t>
            </w:r>
            <w:r w:rsidR="00916808" w:rsidRPr="00DA7EDF">
              <w:rPr>
                <w:noProof/>
                <w:webHidden/>
              </w:rPr>
              <w:fldChar w:fldCharType="end"/>
            </w:r>
          </w:hyperlink>
        </w:p>
        <w:p w14:paraId="50E63A45" w14:textId="627678DA"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49" w:history="1">
            <w:r w:rsidR="00916808" w:rsidRPr="00DA7EDF">
              <w:rPr>
                <w:rStyle w:val="a9"/>
                <w:noProof/>
              </w:rPr>
              <w:t>3</w:t>
            </w:r>
            <w:r w:rsidR="00916808" w:rsidRPr="00DA7EDF">
              <w:rPr>
                <w:rStyle w:val="a9"/>
                <w:rFonts w:hint="eastAsia"/>
                <w:noProof/>
              </w:rPr>
              <w:t>征求意见稿公示情况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_Toc192007349 \h </w:instrText>
            </w:r>
            <w:r w:rsidR="00916808" w:rsidRPr="00DA7EDF">
              <w:rPr>
                <w:noProof/>
                <w:webHidden/>
              </w:rPr>
            </w:r>
            <w:r w:rsidR="00916808" w:rsidRPr="00DA7EDF">
              <w:rPr>
                <w:noProof/>
                <w:webHidden/>
              </w:rPr>
              <w:fldChar w:fldCharType="separate"/>
            </w:r>
            <w:r w:rsidR="0047762B">
              <w:rPr>
                <w:noProof/>
                <w:webHidden/>
              </w:rPr>
              <w:t>1</w:t>
            </w:r>
            <w:r w:rsidR="00916808" w:rsidRPr="00DA7EDF">
              <w:rPr>
                <w:noProof/>
                <w:webHidden/>
              </w:rPr>
              <w:fldChar w:fldCharType="end"/>
            </w:r>
          </w:hyperlink>
        </w:p>
        <w:p w14:paraId="2B563F4F" w14:textId="0AC38A81"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50" w:history="1">
            <w:r w:rsidR="00916808" w:rsidRPr="00DA7EDF">
              <w:rPr>
                <w:rStyle w:val="a9"/>
                <w:noProof/>
                <w:snapToGrid w:val="0"/>
              </w:rPr>
              <w:t>3.1</w:t>
            </w:r>
            <w:r w:rsidR="00916808" w:rsidRPr="00DA7EDF">
              <w:rPr>
                <w:rStyle w:val="a9"/>
                <w:rFonts w:hint="eastAsia"/>
                <w:noProof/>
                <w:snapToGrid w:val="0"/>
              </w:rPr>
              <w:t>公示内容及时限</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_Toc192007350 \h </w:instrText>
            </w:r>
            <w:r w:rsidR="00916808" w:rsidRPr="00DA7EDF">
              <w:rPr>
                <w:noProof/>
                <w:webHidden/>
              </w:rPr>
            </w:r>
            <w:r w:rsidR="00916808" w:rsidRPr="00DA7EDF">
              <w:rPr>
                <w:noProof/>
                <w:webHidden/>
              </w:rPr>
              <w:fldChar w:fldCharType="separate"/>
            </w:r>
            <w:r w:rsidR="0047762B">
              <w:rPr>
                <w:noProof/>
                <w:webHidden/>
              </w:rPr>
              <w:t>1</w:t>
            </w:r>
            <w:r w:rsidR="00916808" w:rsidRPr="00DA7EDF">
              <w:rPr>
                <w:noProof/>
                <w:webHidden/>
              </w:rPr>
              <w:fldChar w:fldCharType="end"/>
            </w:r>
          </w:hyperlink>
        </w:p>
        <w:p w14:paraId="26C7962A" w14:textId="7E309372"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51" w:history="1">
            <w:r w:rsidR="00916808" w:rsidRPr="00DA7EDF">
              <w:rPr>
                <w:rStyle w:val="a9"/>
                <w:noProof/>
                <w:snapToGrid w:val="0"/>
              </w:rPr>
              <w:t>3.2</w:t>
            </w:r>
            <w:r w:rsidR="00916808" w:rsidRPr="00DA7EDF">
              <w:rPr>
                <w:rStyle w:val="a9"/>
                <w:rFonts w:hint="eastAsia"/>
                <w:noProof/>
                <w:snapToGrid w:val="0"/>
              </w:rPr>
              <w:t>公示方式</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_Toc192007351 \h </w:instrText>
            </w:r>
            <w:r w:rsidR="00916808" w:rsidRPr="00DA7EDF">
              <w:rPr>
                <w:noProof/>
                <w:webHidden/>
              </w:rPr>
            </w:r>
            <w:r w:rsidR="00916808" w:rsidRPr="00DA7EDF">
              <w:rPr>
                <w:noProof/>
                <w:webHidden/>
              </w:rPr>
              <w:fldChar w:fldCharType="separate"/>
            </w:r>
            <w:r w:rsidR="0047762B">
              <w:rPr>
                <w:noProof/>
                <w:webHidden/>
              </w:rPr>
              <w:t>3</w:t>
            </w:r>
            <w:r w:rsidR="00916808" w:rsidRPr="00DA7EDF">
              <w:rPr>
                <w:noProof/>
                <w:webHidden/>
              </w:rPr>
              <w:fldChar w:fldCharType="end"/>
            </w:r>
          </w:hyperlink>
        </w:p>
        <w:p w14:paraId="51D88247" w14:textId="08D7D6CA" w:rsidR="00916808" w:rsidRPr="00DA7EDF" w:rsidRDefault="008A5E31" w:rsidP="00916808">
          <w:pPr>
            <w:pStyle w:val="TOC3"/>
            <w:rPr>
              <w:rFonts w:asciiTheme="minorHAnsi" w:eastAsiaTheme="minorEastAsia" w:hAnsiTheme="minorHAnsi" w:cstheme="minorBidi"/>
              <w:b w:val="0"/>
              <w:sz w:val="21"/>
              <w:szCs w:val="22"/>
            </w:rPr>
          </w:pPr>
          <w:hyperlink w:anchor="_Toc192007352" w:history="1">
            <w:r w:rsidR="00916808" w:rsidRPr="00DA7EDF">
              <w:rPr>
                <w:rStyle w:val="a9"/>
                <w:b w:val="0"/>
              </w:rPr>
              <w:t>3.2.1</w:t>
            </w:r>
            <w:r w:rsidR="00916808" w:rsidRPr="00DA7EDF">
              <w:rPr>
                <w:rStyle w:val="a9"/>
                <w:rFonts w:hint="eastAsia"/>
                <w:b w:val="0"/>
              </w:rPr>
              <w:t>网络</w:t>
            </w:r>
            <w:r w:rsidR="00916808" w:rsidRPr="00DA7EDF">
              <w:rPr>
                <w:b w:val="0"/>
                <w:webHidden/>
              </w:rPr>
              <w:tab/>
            </w:r>
            <w:r w:rsidR="00916808" w:rsidRPr="00DA7EDF">
              <w:rPr>
                <w:b w:val="0"/>
                <w:webHidden/>
              </w:rPr>
              <w:fldChar w:fldCharType="begin"/>
            </w:r>
            <w:r w:rsidR="00916808" w:rsidRPr="00DA7EDF">
              <w:rPr>
                <w:b w:val="0"/>
                <w:webHidden/>
              </w:rPr>
              <w:instrText xml:space="preserve"> PAGEREF _Toc192007352 \h </w:instrText>
            </w:r>
            <w:r w:rsidR="00916808" w:rsidRPr="00DA7EDF">
              <w:rPr>
                <w:b w:val="0"/>
                <w:webHidden/>
              </w:rPr>
            </w:r>
            <w:r w:rsidR="00916808" w:rsidRPr="00DA7EDF">
              <w:rPr>
                <w:b w:val="0"/>
                <w:webHidden/>
              </w:rPr>
              <w:fldChar w:fldCharType="separate"/>
            </w:r>
            <w:r w:rsidR="0047762B">
              <w:rPr>
                <w:b w:val="0"/>
                <w:webHidden/>
              </w:rPr>
              <w:t>3</w:t>
            </w:r>
            <w:r w:rsidR="00916808" w:rsidRPr="00DA7EDF">
              <w:rPr>
                <w:b w:val="0"/>
                <w:webHidden/>
              </w:rPr>
              <w:fldChar w:fldCharType="end"/>
            </w:r>
          </w:hyperlink>
        </w:p>
        <w:p w14:paraId="7A0AC065" w14:textId="4E205254" w:rsidR="00916808" w:rsidRPr="00DA7EDF" w:rsidRDefault="008A5E31" w:rsidP="00916808">
          <w:pPr>
            <w:pStyle w:val="TOC3"/>
            <w:rPr>
              <w:rFonts w:asciiTheme="minorHAnsi" w:eastAsiaTheme="minorEastAsia" w:hAnsiTheme="minorHAnsi" w:cstheme="minorBidi"/>
              <w:b w:val="0"/>
              <w:sz w:val="21"/>
              <w:szCs w:val="22"/>
            </w:rPr>
          </w:pPr>
          <w:hyperlink w:anchor="_Toc192007353" w:history="1">
            <w:r w:rsidR="00916808" w:rsidRPr="00DA7EDF">
              <w:rPr>
                <w:rStyle w:val="a9"/>
                <w:b w:val="0"/>
              </w:rPr>
              <w:t>3.2.2</w:t>
            </w:r>
            <w:r w:rsidR="00916808" w:rsidRPr="00DA7EDF">
              <w:rPr>
                <w:rStyle w:val="a9"/>
                <w:rFonts w:hint="eastAsia"/>
                <w:b w:val="0"/>
              </w:rPr>
              <w:t>报纸</w:t>
            </w:r>
            <w:r w:rsidR="00916808" w:rsidRPr="00DA7EDF">
              <w:rPr>
                <w:b w:val="0"/>
                <w:webHidden/>
              </w:rPr>
              <w:tab/>
            </w:r>
            <w:r w:rsidR="00916808" w:rsidRPr="00DA7EDF">
              <w:rPr>
                <w:b w:val="0"/>
                <w:webHidden/>
              </w:rPr>
              <w:fldChar w:fldCharType="begin"/>
            </w:r>
            <w:r w:rsidR="00916808" w:rsidRPr="00DA7EDF">
              <w:rPr>
                <w:b w:val="0"/>
                <w:webHidden/>
              </w:rPr>
              <w:instrText xml:space="preserve"> PAGEREF _Toc192007353 \h </w:instrText>
            </w:r>
            <w:r w:rsidR="00916808" w:rsidRPr="00DA7EDF">
              <w:rPr>
                <w:b w:val="0"/>
                <w:webHidden/>
              </w:rPr>
            </w:r>
            <w:r w:rsidR="00916808" w:rsidRPr="00DA7EDF">
              <w:rPr>
                <w:b w:val="0"/>
                <w:webHidden/>
              </w:rPr>
              <w:fldChar w:fldCharType="separate"/>
            </w:r>
            <w:r w:rsidR="0047762B">
              <w:rPr>
                <w:b w:val="0"/>
                <w:webHidden/>
              </w:rPr>
              <w:t>4</w:t>
            </w:r>
            <w:r w:rsidR="00916808" w:rsidRPr="00DA7EDF">
              <w:rPr>
                <w:b w:val="0"/>
                <w:webHidden/>
              </w:rPr>
              <w:fldChar w:fldCharType="end"/>
            </w:r>
          </w:hyperlink>
        </w:p>
        <w:p w14:paraId="0983E465" w14:textId="1B55AD12" w:rsidR="00916808" w:rsidRPr="00DA7EDF" w:rsidRDefault="008A5E31" w:rsidP="00916808">
          <w:pPr>
            <w:pStyle w:val="TOC3"/>
            <w:rPr>
              <w:rFonts w:asciiTheme="minorHAnsi" w:eastAsiaTheme="minorEastAsia" w:hAnsiTheme="minorHAnsi" w:cstheme="minorBidi"/>
              <w:b w:val="0"/>
              <w:sz w:val="21"/>
              <w:szCs w:val="22"/>
            </w:rPr>
          </w:pPr>
          <w:hyperlink w:anchor="_Toc192007354" w:history="1">
            <w:r w:rsidR="00916808" w:rsidRPr="00DA7EDF">
              <w:rPr>
                <w:rStyle w:val="a9"/>
                <w:b w:val="0"/>
              </w:rPr>
              <w:t>3.2.3</w:t>
            </w:r>
            <w:r w:rsidR="00916808" w:rsidRPr="00DA7EDF">
              <w:rPr>
                <w:rStyle w:val="a9"/>
                <w:rFonts w:hint="eastAsia"/>
                <w:b w:val="0"/>
              </w:rPr>
              <w:t>其他</w:t>
            </w:r>
            <w:r w:rsidR="00916808" w:rsidRPr="00DA7EDF">
              <w:rPr>
                <w:b w:val="0"/>
                <w:webHidden/>
              </w:rPr>
              <w:tab/>
            </w:r>
            <w:r w:rsidR="00916808" w:rsidRPr="00DA7EDF">
              <w:rPr>
                <w:b w:val="0"/>
                <w:webHidden/>
              </w:rPr>
              <w:fldChar w:fldCharType="begin"/>
            </w:r>
            <w:r w:rsidR="00916808" w:rsidRPr="00DA7EDF">
              <w:rPr>
                <w:b w:val="0"/>
                <w:webHidden/>
              </w:rPr>
              <w:instrText xml:space="preserve"> PAGEREF _Toc192007354 \h </w:instrText>
            </w:r>
            <w:r w:rsidR="00916808" w:rsidRPr="00DA7EDF">
              <w:rPr>
                <w:b w:val="0"/>
                <w:webHidden/>
              </w:rPr>
            </w:r>
            <w:r w:rsidR="00916808" w:rsidRPr="00DA7EDF">
              <w:rPr>
                <w:b w:val="0"/>
                <w:webHidden/>
              </w:rPr>
              <w:fldChar w:fldCharType="separate"/>
            </w:r>
            <w:r w:rsidR="0047762B">
              <w:rPr>
                <w:b w:val="0"/>
                <w:webHidden/>
              </w:rPr>
              <w:t>6</w:t>
            </w:r>
            <w:r w:rsidR="00916808" w:rsidRPr="00DA7EDF">
              <w:rPr>
                <w:b w:val="0"/>
                <w:webHidden/>
              </w:rPr>
              <w:fldChar w:fldCharType="end"/>
            </w:r>
          </w:hyperlink>
        </w:p>
        <w:p w14:paraId="23DDBA5B" w14:textId="043A1D72"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55" w:history="1">
            <w:r w:rsidR="00916808" w:rsidRPr="00DA7EDF">
              <w:rPr>
                <w:rStyle w:val="a9"/>
                <w:noProof/>
                <w:snapToGrid w:val="0"/>
              </w:rPr>
              <w:t>3.3</w:t>
            </w:r>
            <w:r w:rsidR="00916808" w:rsidRPr="00DA7EDF">
              <w:rPr>
                <w:rStyle w:val="a9"/>
                <w:rFonts w:hint="eastAsia"/>
                <w:noProof/>
                <w:snapToGrid w:val="0"/>
              </w:rPr>
              <w:t>查阅情况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_Toc192007355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0C42E95D" w14:textId="3D7B00D6"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56" w:history="1">
            <w:r w:rsidR="00916808" w:rsidRPr="00DA7EDF">
              <w:rPr>
                <w:rStyle w:val="a9"/>
                <w:noProof/>
                <w:snapToGrid w:val="0"/>
              </w:rPr>
              <w:t>3.4</w:t>
            </w:r>
            <w:r w:rsidR="00916808" w:rsidRPr="00DA7EDF">
              <w:rPr>
                <w:rStyle w:val="a9"/>
                <w:rFonts w:hint="eastAsia"/>
                <w:noProof/>
                <w:snapToGrid w:val="0"/>
              </w:rPr>
              <w:t>公众提出意见情况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_Toc192007356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7DFF4004" w14:textId="38B5F2A4"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57" w:history="1">
            <w:r w:rsidR="00916808" w:rsidRPr="00DA7EDF">
              <w:rPr>
                <w:rStyle w:val="a9"/>
                <w:noProof/>
              </w:rPr>
              <w:t>4</w:t>
            </w:r>
            <w:r w:rsidR="00916808" w:rsidRPr="00DA7EDF">
              <w:rPr>
                <w:rStyle w:val="a9"/>
                <w:rFonts w:hint="eastAsia"/>
                <w:noProof/>
              </w:rPr>
              <w:t>其他公众参与情况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_Toc192007357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4447D23D" w14:textId="6B6EB7D0"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58" w:history="1">
            <w:r w:rsidR="00916808" w:rsidRPr="00DA7EDF">
              <w:rPr>
                <w:rStyle w:val="a9"/>
                <w:noProof/>
              </w:rPr>
              <w:t>5</w:t>
            </w:r>
            <w:r w:rsidR="00916808" w:rsidRPr="00DA7EDF">
              <w:rPr>
                <w:rStyle w:val="a9"/>
                <w:rFonts w:hint="eastAsia"/>
                <w:noProof/>
              </w:rPr>
              <w:t>公众意见处理情况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_Toc192007358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12594082" w14:textId="257E82F5"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59" w:history="1">
            <w:r w:rsidR="00916808" w:rsidRPr="00DA7EDF">
              <w:rPr>
                <w:rStyle w:val="a9"/>
                <w:noProof/>
              </w:rPr>
              <w:t>6</w:t>
            </w:r>
            <w:r w:rsidR="00916808" w:rsidRPr="00DA7EDF">
              <w:rPr>
                <w:rStyle w:val="a9"/>
                <w:rFonts w:hint="eastAsia"/>
                <w:noProof/>
              </w:rPr>
              <w:t>报批前公开情况</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_Toc192007359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050C869C" w14:textId="2BA034DC"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60" w:history="1">
            <w:r w:rsidR="00916808" w:rsidRPr="00DA7EDF">
              <w:rPr>
                <w:rStyle w:val="a9"/>
                <w:noProof/>
                <w:snapToGrid w:val="0"/>
                <w:kern w:val="0"/>
              </w:rPr>
              <w:t>6.1</w:t>
            </w:r>
            <w:r w:rsidR="00916808" w:rsidRPr="00DA7EDF">
              <w:rPr>
                <w:rStyle w:val="a9"/>
                <w:rFonts w:hint="eastAsia"/>
                <w:noProof/>
                <w:snapToGrid w:val="0"/>
                <w:kern w:val="0"/>
              </w:rPr>
              <w:t>公开内容及日期</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_Toc192007360 \h </w:instrText>
            </w:r>
            <w:r w:rsidR="00916808" w:rsidRPr="00DA7EDF">
              <w:rPr>
                <w:noProof/>
                <w:webHidden/>
              </w:rPr>
            </w:r>
            <w:r w:rsidR="00916808" w:rsidRPr="00DA7EDF">
              <w:rPr>
                <w:noProof/>
                <w:webHidden/>
              </w:rPr>
              <w:fldChar w:fldCharType="separate"/>
            </w:r>
            <w:r w:rsidR="0047762B">
              <w:rPr>
                <w:noProof/>
                <w:webHidden/>
              </w:rPr>
              <w:t>6</w:t>
            </w:r>
            <w:r w:rsidR="00916808" w:rsidRPr="00DA7EDF">
              <w:rPr>
                <w:noProof/>
                <w:webHidden/>
              </w:rPr>
              <w:fldChar w:fldCharType="end"/>
            </w:r>
          </w:hyperlink>
        </w:p>
        <w:p w14:paraId="4C94B7CF" w14:textId="16A96911" w:rsidR="00916808" w:rsidRPr="00DA7EDF" w:rsidRDefault="008A5E31">
          <w:pPr>
            <w:pStyle w:val="TOC2"/>
            <w:tabs>
              <w:tab w:val="right" w:leader="dot" w:pos="8296"/>
            </w:tabs>
            <w:ind w:left="480" w:firstLine="480"/>
            <w:rPr>
              <w:rFonts w:asciiTheme="minorHAnsi" w:eastAsiaTheme="minorEastAsia" w:hAnsiTheme="minorHAnsi" w:cstheme="minorBidi"/>
              <w:noProof/>
              <w:sz w:val="21"/>
              <w:szCs w:val="22"/>
            </w:rPr>
          </w:pPr>
          <w:hyperlink w:anchor="_Toc192007361" w:history="1">
            <w:r w:rsidR="00916808" w:rsidRPr="00DA7EDF">
              <w:rPr>
                <w:rStyle w:val="a9"/>
                <w:noProof/>
                <w:snapToGrid w:val="0"/>
                <w:kern w:val="0"/>
              </w:rPr>
              <w:t>6.2</w:t>
            </w:r>
            <w:r w:rsidR="00916808" w:rsidRPr="00DA7EDF">
              <w:rPr>
                <w:rStyle w:val="a9"/>
                <w:rFonts w:hint="eastAsia"/>
                <w:noProof/>
                <w:snapToGrid w:val="0"/>
                <w:kern w:val="0"/>
              </w:rPr>
              <w:t>公开方式</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_Toc192007361 \h </w:instrText>
            </w:r>
            <w:r w:rsidR="00916808" w:rsidRPr="00DA7EDF">
              <w:rPr>
                <w:noProof/>
                <w:webHidden/>
              </w:rPr>
            </w:r>
            <w:r w:rsidR="00916808" w:rsidRPr="00DA7EDF">
              <w:rPr>
                <w:noProof/>
                <w:webHidden/>
              </w:rPr>
              <w:fldChar w:fldCharType="separate"/>
            </w:r>
            <w:r w:rsidR="0047762B">
              <w:rPr>
                <w:noProof/>
                <w:webHidden/>
              </w:rPr>
              <w:t>7</w:t>
            </w:r>
            <w:r w:rsidR="00916808" w:rsidRPr="00DA7EDF">
              <w:rPr>
                <w:noProof/>
                <w:webHidden/>
              </w:rPr>
              <w:fldChar w:fldCharType="end"/>
            </w:r>
          </w:hyperlink>
        </w:p>
        <w:p w14:paraId="005C4F54" w14:textId="673ED017" w:rsidR="00916808" w:rsidRPr="00DA7EDF" w:rsidRDefault="008A5E31" w:rsidP="00916808">
          <w:pPr>
            <w:pStyle w:val="TOC3"/>
            <w:rPr>
              <w:rFonts w:asciiTheme="minorHAnsi" w:eastAsiaTheme="minorEastAsia" w:hAnsiTheme="minorHAnsi" w:cstheme="minorBidi"/>
              <w:b w:val="0"/>
              <w:sz w:val="21"/>
              <w:szCs w:val="22"/>
            </w:rPr>
          </w:pPr>
          <w:hyperlink w:anchor="_Toc192007362" w:history="1">
            <w:r w:rsidR="00916808" w:rsidRPr="00DA7EDF">
              <w:rPr>
                <w:rStyle w:val="a9"/>
                <w:b w:val="0"/>
              </w:rPr>
              <w:t>6.2.1</w:t>
            </w:r>
            <w:r w:rsidR="00916808" w:rsidRPr="00DA7EDF">
              <w:rPr>
                <w:rStyle w:val="a9"/>
                <w:rFonts w:hint="eastAsia"/>
                <w:b w:val="0"/>
              </w:rPr>
              <w:t>网络</w:t>
            </w:r>
            <w:r w:rsidR="00916808" w:rsidRPr="00DA7EDF">
              <w:rPr>
                <w:b w:val="0"/>
                <w:webHidden/>
              </w:rPr>
              <w:tab/>
            </w:r>
            <w:r w:rsidR="00916808" w:rsidRPr="00DA7EDF">
              <w:rPr>
                <w:b w:val="0"/>
                <w:webHidden/>
              </w:rPr>
              <w:fldChar w:fldCharType="begin"/>
            </w:r>
            <w:r w:rsidR="00916808" w:rsidRPr="00DA7EDF">
              <w:rPr>
                <w:b w:val="0"/>
                <w:webHidden/>
              </w:rPr>
              <w:instrText xml:space="preserve"> PAGEREF _Toc192007362 \h </w:instrText>
            </w:r>
            <w:r w:rsidR="00916808" w:rsidRPr="00DA7EDF">
              <w:rPr>
                <w:b w:val="0"/>
                <w:webHidden/>
              </w:rPr>
            </w:r>
            <w:r w:rsidR="00916808" w:rsidRPr="00DA7EDF">
              <w:rPr>
                <w:b w:val="0"/>
                <w:webHidden/>
              </w:rPr>
              <w:fldChar w:fldCharType="separate"/>
            </w:r>
            <w:r w:rsidR="0047762B">
              <w:rPr>
                <w:b w:val="0"/>
                <w:webHidden/>
              </w:rPr>
              <w:t>7</w:t>
            </w:r>
            <w:r w:rsidR="00916808" w:rsidRPr="00DA7EDF">
              <w:rPr>
                <w:b w:val="0"/>
                <w:webHidden/>
              </w:rPr>
              <w:fldChar w:fldCharType="end"/>
            </w:r>
          </w:hyperlink>
        </w:p>
        <w:p w14:paraId="705BF5CC" w14:textId="7BC474D9" w:rsidR="00916808" w:rsidRPr="00DA7EDF" w:rsidRDefault="008A5E31" w:rsidP="00916808">
          <w:pPr>
            <w:pStyle w:val="TOC3"/>
            <w:rPr>
              <w:rFonts w:asciiTheme="minorHAnsi" w:eastAsiaTheme="minorEastAsia" w:hAnsiTheme="minorHAnsi" w:cstheme="minorBidi"/>
              <w:b w:val="0"/>
              <w:sz w:val="21"/>
              <w:szCs w:val="22"/>
            </w:rPr>
          </w:pPr>
          <w:hyperlink w:anchor="_Toc192007363" w:history="1">
            <w:r w:rsidR="00916808" w:rsidRPr="00DA7EDF">
              <w:rPr>
                <w:rStyle w:val="a9"/>
                <w:b w:val="0"/>
              </w:rPr>
              <w:t>6.2.2</w:t>
            </w:r>
            <w:r w:rsidR="00916808" w:rsidRPr="00DA7EDF">
              <w:rPr>
                <w:rStyle w:val="a9"/>
                <w:rFonts w:hint="eastAsia"/>
                <w:b w:val="0"/>
              </w:rPr>
              <w:t>其他</w:t>
            </w:r>
            <w:r w:rsidR="00916808" w:rsidRPr="00DA7EDF">
              <w:rPr>
                <w:b w:val="0"/>
                <w:webHidden/>
              </w:rPr>
              <w:tab/>
            </w:r>
            <w:r w:rsidR="00916808" w:rsidRPr="00DA7EDF">
              <w:rPr>
                <w:b w:val="0"/>
                <w:webHidden/>
              </w:rPr>
              <w:fldChar w:fldCharType="begin"/>
            </w:r>
            <w:r w:rsidR="00916808" w:rsidRPr="00DA7EDF">
              <w:rPr>
                <w:b w:val="0"/>
                <w:webHidden/>
              </w:rPr>
              <w:instrText xml:space="preserve"> PAGEREF _Toc192007363 \h </w:instrText>
            </w:r>
            <w:r w:rsidR="00916808" w:rsidRPr="00DA7EDF">
              <w:rPr>
                <w:b w:val="0"/>
                <w:webHidden/>
              </w:rPr>
            </w:r>
            <w:r w:rsidR="00916808" w:rsidRPr="00DA7EDF">
              <w:rPr>
                <w:b w:val="0"/>
                <w:webHidden/>
              </w:rPr>
              <w:fldChar w:fldCharType="separate"/>
            </w:r>
            <w:r w:rsidR="0047762B">
              <w:rPr>
                <w:b w:val="0"/>
                <w:webHidden/>
              </w:rPr>
              <w:t>8</w:t>
            </w:r>
            <w:r w:rsidR="00916808" w:rsidRPr="00DA7EDF">
              <w:rPr>
                <w:b w:val="0"/>
                <w:webHidden/>
              </w:rPr>
              <w:fldChar w:fldCharType="end"/>
            </w:r>
          </w:hyperlink>
        </w:p>
        <w:p w14:paraId="12F17A5D" w14:textId="004C839B" w:rsidR="00916808" w:rsidRPr="00DA7EDF"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64" w:history="1">
            <w:r w:rsidR="00916808" w:rsidRPr="00DA7EDF">
              <w:rPr>
                <w:rStyle w:val="a9"/>
                <w:noProof/>
              </w:rPr>
              <w:t>7</w:t>
            </w:r>
            <w:r w:rsidR="00916808" w:rsidRPr="00DA7EDF">
              <w:rPr>
                <w:rStyle w:val="a9"/>
                <w:rFonts w:hint="eastAsia"/>
                <w:noProof/>
              </w:rPr>
              <w:t>其他</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_Toc192007364 \h </w:instrText>
            </w:r>
            <w:r w:rsidR="00916808" w:rsidRPr="00DA7EDF">
              <w:rPr>
                <w:noProof/>
                <w:webHidden/>
              </w:rPr>
            </w:r>
            <w:r w:rsidR="00916808" w:rsidRPr="00DA7EDF">
              <w:rPr>
                <w:noProof/>
                <w:webHidden/>
              </w:rPr>
              <w:fldChar w:fldCharType="separate"/>
            </w:r>
            <w:r w:rsidR="0047762B">
              <w:rPr>
                <w:noProof/>
                <w:webHidden/>
              </w:rPr>
              <w:t>8</w:t>
            </w:r>
            <w:r w:rsidR="00916808" w:rsidRPr="00DA7EDF">
              <w:rPr>
                <w:noProof/>
                <w:webHidden/>
              </w:rPr>
              <w:fldChar w:fldCharType="end"/>
            </w:r>
          </w:hyperlink>
        </w:p>
        <w:p w14:paraId="54F00F2F" w14:textId="415E0E22" w:rsidR="00916808" w:rsidRDefault="008A5E31">
          <w:pPr>
            <w:pStyle w:val="TOC1"/>
            <w:tabs>
              <w:tab w:val="right" w:leader="dot" w:pos="8296"/>
            </w:tabs>
            <w:ind w:firstLine="480"/>
            <w:rPr>
              <w:rFonts w:asciiTheme="minorHAnsi" w:eastAsiaTheme="minorEastAsia" w:hAnsiTheme="minorHAnsi" w:cstheme="minorBidi"/>
              <w:noProof/>
              <w:sz w:val="21"/>
              <w:szCs w:val="22"/>
            </w:rPr>
          </w:pPr>
          <w:hyperlink w:anchor="_Toc192007365" w:history="1">
            <w:r w:rsidR="00916808" w:rsidRPr="00DA7EDF">
              <w:rPr>
                <w:rStyle w:val="a9"/>
                <w:noProof/>
              </w:rPr>
              <w:t>8</w:t>
            </w:r>
            <w:r w:rsidR="00916808" w:rsidRPr="00DA7EDF">
              <w:rPr>
                <w:rStyle w:val="a9"/>
                <w:rFonts w:hint="eastAsia"/>
                <w:noProof/>
              </w:rPr>
              <w:t>诚信承诺</w:t>
            </w:r>
            <w:r w:rsidR="00916808" w:rsidRPr="00DA7EDF">
              <w:rPr>
                <w:noProof/>
                <w:webHidden/>
              </w:rPr>
              <w:tab/>
            </w:r>
            <w:r w:rsidR="00916808" w:rsidRPr="00DA7EDF">
              <w:rPr>
                <w:noProof/>
                <w:webHidden/>
              </w:rPr>
              <w:fldChar w:fldCharType="begin"/>
            </w:r>
            <w:r w:rsidR="00916808" w:rsidRPr="00DA7EDF">
              <w:rPr>
                <w:noProof/>
                <w:webHidden/>
              </w:rPr>
              <w:instrText xml:space="preserve"> PAGEREF _Toc192007365 \h </w:instrText>
            </w:r>
            <w:r w:rsidR="00916808" w:rsidRPr="00DA7EDF">
              <w:rPr>
                <w:noProof/>
                <w:webHidden/>
              </w:rPr>
            </w:r>
            <w:r w:rsidR="00916808" w:rsidRPr="00DA7EDF">
              <w:rPr>
                <w:noProof/>
                <w:webHidden/>
              </w:rPr>
              <w:fldChar w:fldCharType="separate"/>
            </w:r>
            <w:r w:rsidR="0047762B">
              <w:rPr>
                <w:noProof/>
                <w:webHidden/>
              </w:rPr>
              <w:t>8</w:t>
            </w:r>
            <w:r w:rsidR="00916808" w:rsidRPr="00DA7EDF">
              <w:rPr>
                <w:noProof/>
                <w:webHidden/>
              </w:rPr>
              <w:fldChar w:fldCharType="end"/>
            </w:r>
          </w:hyperlink>
        </w:p>
        <w:p w14:paraId="18837045" w14:textId="77777777" w:rsidR="00F73AC0" w:rsidRDefault="00F73AC0" w:rsidP="00F73AC0">
          <w:pPr>
            <w:ind w:firstLineChars="0" w:firstLine="0"/>
          </w:pPr>
          <w:r>
            <w:rPr>
              <w:b/>
              <w:bCs/>
              <w:lang w:val="zh-CN"/>
            </w:rPr>
            <w:fldChar w:fldCharType="end"/>
          </w:r>
        </w:p>
      </w:sdtContent>
    </w:sdt>
    <w:p w14:paraId="0576B3A7" w14:textId="77777777" w:rsidR="00F73AC0" w:rsidRDefault="00F73AC0" w:rsidP="00F73AC0">
      <w:pPr>
        <w:ind w:firstLine="480"/>
      </w:pPr>
    </w:p>
    <w:p w14:paraId="35D6C411" w14:textId="77777777" w:rsidR="00F73AC0" w:rsidRDefault="00F73AC0" w:rsidP="00F73AC0">
      <w:pPr>
        <w:ind w:firstLine="480"/>
        <w:sectPr w:rsidR="00F73AC0">
          <w:pgSz w:w="11906" w:h="16838"/>
          <w:pgMar w:top="1440" w:right="1800" w:bottom="1440" w:left="1800" w:header="851" w:footer="992" w:gutter="0"/>
          <w:cols w:space="425"/>
          <w:docGrid w:type="lines" w:linePitch="312"/>
        </w:sectPr>
      </w:pPr>
    </w:p>
    <w:p w14:paraId="0B2C9513" w14:textId="77777777" w:rsidR="00F73AC0" w:rsidRPr="00F73AC0" w:rsidRDefault="00F73AC0" w:rsidP="00F73AC0">
      <w:pPr>
        <w:pStyle w:val="1"/>
      </w:pPr>
      <w:bookmarkStart w:id="0" w:name="_Toc153900338"/>
      <w:bookmarkStart w:id="1" w:name="_Toc192007347"/>
      <w:r>
        <w:lastRenderedPageBreak/>
        <w:t>1</w:t>
      </w:r>
      <w:r w:rsidRPr="00817D21">
        <w:t>概述</w:t>
      </w:r>
      <w:bookmarkEnd w:id="0"/>
      <w:bookmarkEnd w:id="1"/>
    </w:p>
    <w:p w14:paraId="485FA5A9" w14:textId="77777777" w:rsidR="00F73AC0" w:rsidRDefault="00F73AC0" w:rsidP="00F73AC0">
      <w:pPr>
        <w:ind w:firstLine="480"/>
      </w:pPr>
      <w:r w:rsidRPr="00F73AC0">
        <w:rPr>
          <w:rFonts w:hint="eastAsia"/>
        </w:rPr>
        <w:t>根据《中华人民共和国环境影响评价法》及《环境影响评价公众参与办法》（生态环境部令第</w:t>
      </w:r>
      <w:r w:rsidRPr="00F73AC0">
        <w:rPr>
          <w:rFonts w:hint="eastAsia"/>
        </w:rPr>
        <w:t>4</w:t>
      </w:r>
      <w:r w:rsidRPr="00F73AC0">
        <w:rPr>
          <w:rFonts w:hint="eastAsia"/>
        </w:rPr>
        <w:t>号）等相关规定，本次公众参与调查采用网上公示</w:t>
      </w:r>
      <w:r w:rsidR="00750881">
        <w:rPr>
          <w:rFonts w:hint="eastAsia"/>
        </w:rPr>
        <w:t>和</w:t>
      </w:r>
      <w:r w:rsidRPr="00F73AC0">
        <w:rPr>
          <w:rFonts w:hint="eastAsia"/>
        </w:rPr>
        <w:t>报纸公示的方式，收集项目所在地周边群众对项目建设，特别是对项目环境保护的意见和建议。</w:t>
      </w:r>
    </w:p>
    <w:p w14:paraId="1863213C" w14:textId="77777777" w:rsidR="00F73AC0" w:rsidRPr="00F73AC0" w:rsidRDefault="00F73AC0" w:rsidP="00F73AC0">
      <w:pPr>
        <w:pStyle w:val="1"/>
      </w:pPr>
      <w:bookmarkStart w:id="2" w:name="_Toc153900339"/>
      <w:bookmarkStart w:id="3" w:name="_Toc192007348"/>
      <w:r>
        <w:t>2</w:t>
      </w:r>
      <w:r w:rsidRPr="00817D21">
        <w:t>首次环境影响评价信息公开情况</w:t>
      </w:r>
      <w:bookmarkEnd w:id="2"/>
      <w:bookmarkEnd w:id="3"/>
    </w:p>
    <w:p w14:paraId="2DFEB04C" w14:textId="77777777" w:rsidR="00F73AC0" w:rsidRPr="00F73AC0" w:rsidRDefault="00E755BD" w:rsidP="00F73AC0">
      <w:pPr>
        <w:ind w:firstLine="480"/>
      </w:pPr>
      <w:r w:rsidRPr="00817D21">
        <w:rPr>
          <w:snapToGrid w:val="0"/>
          <w:kern w:val="0"/>
        </w:rPr>
        <w:t>根据《环境影响评价公众参与办法》（生态环境部令第</w:t>
      </w:r>
      <w:r w:rsidRPr="00817D21">
        <w:rPr>
          <w:snapToGrid w:val="0"/>
          <w:kern w:val="0"/>
        </w:rPr>
        <w:t>4</w:t>
      </w:r>
      <w:r w:rsidRPr="00817D21">
        <w:rPr>
          <w:snapToGrid w:val="0"/>
          <w:kern w:val="0"/>
        </w:rPr>
        <w:t>号）相关规定</w:t>
      </w:r>
      <w:r>
        <w:rPr>
          <w:rFonts w:hint="eastAsia"/>
          <w:snapToGrid w:val="0"/>
          <w:kern w:val="0"/>
        </w:rPr>
        <w:t>，</w:t>
      </w:r>
      <w:r w:rsidR="00F73AC0" w:rsidRPr="00817D21">
        <w:rPr>
          <w:snapToGrid w:val="0"/>
          <w:kern w:val="0"/>
        </w:rPr>
        <w:t>本项目位于重庆市合川工业园区</w:t>
      </w:r>
      <w:r w:rsidR="00F73AC0">
        <w:rPr>
          <w:rFonts w:hint="eastAsia"/>
          <w:snapToGrid w:val="0"/>
          <w:kern w:val="0"/>
        </w:rPr>
        <w:t>南溪组团</w:t>
      </w:r>
      <w:r w:rsidR="00F73AC0">
        <w:rPr>
          <w:rFonts w:hint="eastAsia"/>
          <w:snapToGrid w:val="0"/>
          <w:kern w:val="0"/>
        </w:rPr>
        <w:t>A</w:t>
      </w:r>
      <w:r w:rsidR="00F73AC0">
        <w:rPr>
          <w:rFonts w:hint="eastAsia"/>
          <w:snapToGrid w:val="0"/>
          <w:kern w:val="0"/>
        </w:rPr>
        <w:t>区</w:t>
      </w:r>
      <w:r w:rsidR="00F73AC0" w:rsidRPr="00817D21">
        <w:rPr>
          <w:snapToGrid w:val="0"/>
          <w:kern w:val="0"/>
        </w:rPr>
        <w:t>，</w:t>
      </w:r>
      <w:r w:rsidRPr="00817D21">
        <w:rPr>
          <w:snapToGrid w:val="0"/>
          <w:kern w:val="0"/>
        </w:rPr>
        <w:t>合川工业园区</w:t>
      </w:r>
      <w:r>
        <w:rPr>
          <w:rFonts w:hint="eastAsia"/>
          <w:snapToGrid w:val="0"/>
          <w:kern w:val="0"/>
        </w:rPr>
        <w:t>南溪组团</w:t>
      </w:r>
      <w:r>
        <w:rPr>
          <w:rFonts w:hint="eastAsia"/>
          <w:snapToGrid w:val="0"/>
          <w:kern w:val="0"/>
        </w:rPr>
        <w:t>A</w:t>
      </w:r>
      <w:r>
        <w:rPr>
          <w:rFonts w:hint="eastAsia"/>
          <w:snapToGrid w:val="0"/>
          <w:kern w:val="0"/>
        </w:rPr>
        <w:t>区已依法开展了规划环境影响评价及公众参与</w:t>
      </w:r>
      <w:r w:rsidRPr="00817D21">
        <w:rPr>
          <w:snapToGrid w:val="0"/>
          <w:kern w:val="0"/>
        </w:rPr>
        <w:t>并取得了审查意见函</w:t>
      </w:r>
      <w:r>
        <w:rPr>
          <w:rFonts w:hint="eastAsia"/>
          <w:snapToGrid w:val="0"/>
          <w:kern w:val="0"/>
        </w:rPr>
        <w:t>，且本项目</w:t>
      </w:r>
      <w:r w:rsidRPr="00E755BD">
        <w:rPr>
          <w:rFonts w:hint="eastAsia"/>
          <w:snapToGrid w:val="0"/>
          <w:kern w:val="0"/>
        </w:rPr>
        <w:t>性质、规模等符合经生态环境主管部门组织审查通过的规划环境影响报告书和审查意见</w:t>
      </w:r>
      <w:r w:rsidR="00F73AC0" w:rsidRPr="00817D21">
        <w:rPr>
          <w:snapToGrid w:val="0"/>
          <w:kern w:val="0"/>
        </w:rPr>
        <w:t>，建设单位可免于进行首次网络公示和张贴公告等。</w:t>
      </w:r>
    </w:p>
    <w:p w14:paraId="1EBE219D" w14:textId="77777777" w:rsidR="00F73AC0" w:rsidRPr="00F73AC0" w:rsidRDefault="00F73AC0" w:rsidP="00F73AC0">
      <w:pPr>
        <w:pStyle w:val="1"/>
      </w:pPr>
      <w:bookmarkStart w:id="4" w:name="_Toc153900340"/>
      <w:bookmarkStart w:id="5" w:name="_Toc192007349"/>
      <w:r>
        <w:t>3</w:t>
      </w:r>
      <w:r w:rsidRPr="00817D21">
        <w:t>征求意见稿公示情况</w:t>
      </w:r>
      <w:bookmarkEnd w:id="4"/>
      <w:bookmarkEnd w:id="5"/>
    </w:p>
    <w:p w14:paraId="7F1C3AE1" w14:textId="77777777" w:rsidR="00F73AC0" w:rsidRPr="00F73AC0" w:rsidRDefault="00F73AC0" w:rsidP="00F73AC0">
      <w:pPr>
        <w:pStyle w:val="2"/>
      </w:pPr>
      <w:bookmarkStart w:id="6" w:name="_Toc153900341"/>
      <w:bookmarkStart w:id="7" w:name="_Toc192007350"/>
      <w:r>
        <w:rPr>
          <w:snapToGrid w:val="0"/>
        </w:rPr>
        <w:t>3.1</w:t>
      </w:r>
      <w:r w:rsidRPr="00817D21">
        <w:rPr>
          <w:snapToGrid w:val="0"/>
        </w:rPr>
        <w:t>公示内容及时限</w:t>
      </w:r>
      <w:bookmarkEnd w:id="6"/>
      <w:bookmarkEnd w:id="7"/>
    </w:p>
    <w:p w14:paraId="790BC870" w14:textId="77777777" w:rsidR="00E755BD" w:rsidRDefault="00E755BD" w:rsidP="00F73AC0">
      <w:pPr>
        <w:ind w:firstLine="480"/>
        <w:rPr>
          <w:snapToGrid w:val="0"/>
          <w:kern w:val="0"/>
        </w:rPr>
      </w:pPr>
      <w:r w:rsidRPr="00817D21">
        <w:rPr>
          <w:snapToGrid w:val="0"/>
          <w:kern w:val="0"/>
        </w:rPr>
        <w:t>根据《环境影响评价公众参与办法》（生态环境部令第</w:t>
      </w:r>
      <w:r w:rsidRPr="00817D21">
        <w:rPr>
          <w:snapToGrid w:val="0"/>
          <w:kern w:val="0"/>
        </w:rPr>
        <w:t>4</w:t>
      </w:r>
      <w:r w:rsidRPr="00817D21">
        <w:rPr>
          <w:snapToGrid w:val="0"/>
          <w:kern w:val="0"/>
        </w:rPr>
        <w:t>号）相关规定</w:t>
      </w:r>
      <w:r>
        <w:rPr>
          <w:rFonts w:hint="eastAsia"/>
          <w:snapToGrid w:val="0"/>
          <w:kern w:val="0"/>
        </w:rPr>
        <w:t>，</w:t>
      </w:r>
      <w:r w:rsidRPr="00817D21">
        <w:rPr>
          <w:snapToGrid w:val="0"/>
          <w:kern w:val="0"/>
        </w:rPr>
        <w:t>本项目位于重庆市合川工业园区</w:t>
      </w:r>
      <w:r>
        <w:rPr>
          <w:rFonts w:hint="eastAsia"/>
          <w:snapToGrid w:val="0"/>
          <w:kern w:val="0"/>
        </w:rPr>
        <w:t>南溪组团</w:t>
      </w:r>
      <w:r>
        <w:rPr>
          <w:rFonts w:hint="eastAsia"/>
          <w:snapToGrid w:val="0"/>
          <w:kern w:val="0"/>
        </w:rPr>
        <w:t>A</w:t>
      </w:r>
      <w:r>
        <w:rPr>
          <w:rFonts w:hint="eastAsia"/>
          <w:snapToGrid w:val="0"/>
          <w:kern w:val="0"/>
        </w:rPr>
        <w:t>区</w:t>
      </w:r>
      <w:r w:rsidRPr="00817D21">
        <w:rPr>
          <w:snapToGrid w:val="0"/>
          <w:kern w:val="0"/>
        </w:rPr>
        <w:t>，合川工业园区</w:t>
      </w:r>
      <w:r>
        <w:rPr>
          <w:rFonts w:hint="eastAsia"/>
          <w:snapToGrid w:val="0"/>
          <w:kern w:val="0"/>
        </w:rPr>
        <w:t>南溪组团</w:t>
      </w:r>
      <w:r>
        <w:rPr>
          <w:rFonts w:hint="eastAsia"/>
          <w:snapToGrid w:val="0"/>
          <w:kern w:val="0"/>
        </w:rPr>
        <w:t>A</w:t>
      </w:r>
      <w:r>
        <w:rPr>
          <w:rFonts w:hint="eastAsia"/>
          <w:snapToGrid w:val="0"/>
          <w:kern w:val="0"/>
        </w:rPr>
        <w:t>区已依法开展了规划环境影响评价及公众参与</w:t>
      </w:r>
      <w:r w:rsidRPr="00817D21">
        <w:rPr>
          <w:snapToGrid w:val="0"/>
          <w:kern w:val="0"/>
        </w:rPr>
        <w:t>并取得了审查意见函</w:t>
      </w:r>
      <w:r>
        <w:rPr>
          <w:rFonts w:hint="eastAsia"/>
          <w:snapToGrid w:val="0"/>
          <w:kern w:val="0"/>
        </w:rPr>
        <w:t>，且本项目</w:t>
      </w:r>
      <w:r w:rsidRPr="00E755BD">
        <w:rPr>
          <w:rFonts w:hint="eastAsia"/>
          <w:snapToGrid w:val="0"/>
          <w:kern w:val="0"/>
        </w:rPr>
        <w:t>性质、规模等符合经生态环境主管部门组织审查通过的规划环境影响报告书和审查意见</w:t>
      </w:r>
      <w:r>
        <w:rPr>
          <w:rFonts w:hint="eastAsia"/>
          <w:snapToGrid w:val="0"/>
          <w:kern w:val="0"/>
        </w:rPr>
        <w:t>，征求</w:t>
      </w:r>
      <w:r>
        <w:rPr>
          <w:snapToGrid w:val="0"/>
          <w:kern w:val="0"/>
        </w:rPr>
        <w:t>意见稿公示时间可</w:t>
      </w:r>
      <w:r>
        <w:rPr>
          <w:rFonts w:hint="eastAsia"/>
          <w:snapToGrid w:val="0"/>
          <w:kern w:val="0"/>
        </w:rPr>
        <w:t>由</w:t>
      </w:r>
      <w:r>
        <w:rPr>
          <w:rFonts w:hint="eastAsia"/>
          <w:snapToGrid w:val="0"/>
          <w:kern w:val="0"/>
        </w:rPr>
        <w:t>10</w:t>
      </w:r>
      <w:r>
        <w:rPr>
          <w:rFonts w:hint="eastAsia"/>
          <w:snapToGrid w:val="0"/>
          <w:kern w:val="0"/>
        </w:rPr>
        <w:t>个</w:t>
      </w:r>
      <w:r>
        <w:rPr>
          <w:snapToGrid w:val="0"/>
          <w:kern w:val="0"/>
        </w:rPr>
        <w:t>工作日减为</w:t>
      </w:r>
      <w:r>
        <w:rPr>
          <w:rFonts w:hint="eastAsia"/>
          <w:snapToGrid w:val="0"/>
          <w:kern w:val="0"/>
        </w:rPr>
        <w:t>5</w:t>
      </w:r>
      <w:r>
        <w:rPr>
          <w:rFonts w:hint="eastAsia"/>
          <w:snapToGrid w:val="0"/>
          <w:kern w:val="0"/>
        </w:rPr>
        <w:t>个</w:t>
      </w:r>
      <w:r>
        <w:rPr>
          <w:snapToGrid w:val="0"/>
          <w:kern w:val="0"/>
        </w:rPr>
        <w:t>工作日。</w:t>
      </w:r>
    </w:p>
    <w:p w14:paraId="541576E2" w14:textId="5A22CB44" w:rsidR="00F73AC0" w:rsidRPr="00F73AC0" w:rsidRDefault="00F73AC0" w:rsidP="00F73AC0">
      <w:pPr>
        <w:ind w:firstLine="480"/>
      </w:pPr>
      <w:r w:rsidRPr="00817D21">
        <w:rPr>
          <w:snapToGrid w:val="0"/>
          <w:kern w:val="0"/>
        </w:rPr>
        <w:t>在本项目环境影响报告书征求意见稿形成后，建设单位通过合川</w:t>
      </w:r>
      <w:r w:rsidR="00E755BD">
        <w:rPr>
          <w:rFonts w:hint="eastAsia"/>
          <w:snapToGrid w:val="0"/>
          <w:kern w:val="0"/>
        </w:rPr>
        <w:t>主流媒体</w:t>
      </w:r>
      <w:r w:rsidRPr="00817D21">
        <w:rPr>
          <w:snapToGrid w:val="0"/>
          <w:kern w:val="0"/>
        </w:rPr>
        <w:t>网站</w:t>
      </w:r>
      <w:r w:rsidRPr="00F73AC0">
        <w:rPr>
          <w:rFonts w:asciiTheme="minorEastAsia" w:eastAsiaTheme="minorEastAsia" w:hAnsiTheme="minorEastAsia"/>
          <w:snapToGrid w:val="0"/>
          <w:kern w:val="0"/>
        </w:rPr>
        <w:t>“</w:t>
      </w:r>
      <w:r w:rsidR="00E755BD">
        <w:rPr>
          <w:rFonts w:asciiTheme="minorEastAsia" w:eastAsiaTheme="minorEastAsia" w:hAnsiTheme="minorEastAsia" w:hint="eastAsia"/>
          <w:snapToGrid w:val="0"/>
          <w:kern w:val="0"/>
        </w:rPr>
        <w:t>今日合川网</w:t>
      </w:r>
      <w:r w:rsidRPr="00F73AC0">
        <w:rPr>
          <w:rFonts w:asciiTheme="minorEastAsia" w:eastAsiaTheme="minorEastAsia" w:hAnsiTheme="minorEastAsia"/>
          <w:snapToGrid w:val="0"/>
          <w:kern w:val="0"/>
        </w:rPr>
        <w:t>”</w:t>
      </w:r>
      <w:r w:rsidRPr="00817D21">
        <w:rPr>
          <w:snapToGrid w:val="0"/>
          <w:kern w:val="0"/>
          <w:szCs w:val="24"/>
        </w:rPr>
        <w:t>以网络公告的形式向公众发布征求意见稿公示，在公示网页同时提供环境影响报告书（征求意见稿）的电子版下载链接和公众意见表电子版的下载链接，公示时间为</w:t>
      </w:r>
      <w:r w:rsidRPr="00817D21">
        <w:rPr>
          <w:snapToGrid w:val="0"/>
          <w:kern w:val="0"/>
          <w:szCs w:val="24"/>
        </w:rPr>
        <w:t>202</w:t>
      </w:r>
      <w:r w:rsidR="00750881">
        <w:rPr>
          <w:snapToGrid w:val="0"/>
          <w:kern w:val="0"/>
          <w:szCs w:val="24"/>
        </w:rPr>
        <w:t>5</w:t>
      </w:r>
      <w:r w:rsidRPr="00817D21">
        <w:rPr>
          <w:snapToGrid w:val="0"/>
          <w:kern w:val="0"/>
          <w:szCs w:val="24"/>
        </w:rPr>
        <w:t>年</w:t>
      </w:r>
      <w:r w:rsidR="00B07EB4">
        <w:rPr>
          <w:snapToGrid w:val="0"/>
          <w:kern w:val="0"/>
          <w:szCs w:val="24"/>
        </w:rPr>
        <w:t>7</w:t>
      </w:r>
      <w:r w:rsidRPr="00817D21">
        <w:rPr>
          <w:snapToGrid w:val="0"/>
          <w:kern w:val="0"/>
          <w:szCs w:val="24"/>
        </w:rPr>
        <w:t>月</w:t>
      </w:r>
      <w:r w:rsidR="00B07EB4">
        <w:rPr>
          <w:snapToGrid w:val="0"/>
          <w:kern w:val="0"/>
          <w:szCs w:val="24"/>
        </w:rPr>
        <w:t>31</w:t>
      </w:r>
      <w:r w:rsidRPr="00817D21">
        <w:rPr>
          <w:snapToGrid w:val="0"/>
          <w:kern w:val="0"/>
          <w:szCs w:val="24"/>
        </w:rPr>
        <w:t>日</w:t>
      </w:r>
      <w:r w:rsidRPr="00817D21">
        <w:rPr>
          <w:snapToGrid w:val="0"/>
          <w:kern w:val="0"/>
          <w:szCs w:val="24"/>
        </w:rPr>
        <w:t>~202</w:t>
      </w:r>
      <w:r w:rsidR="00750881">
        <w:rPr>
          <w:snapToGrid w:val="0"/>
          <w:kern w:val="0"/>
          <w:szCs w:val="24"/>
        </w:rPr>
        <w:t>5</w:t>
      </w:r>
      <w:r w:rsidRPr="00817D21">
        <w:rPr>
          <w:snapToGrid w:val="0"/>
          <w:kern w:val="0"/>
          <w:szCs w:val="24"/>
        </w:rPr>
        <w:t>年</w:t>
      </w:r>
      <w:r w:rsidR="00B07EB4">
        <w:rPr>
          <w:rFonts w:hint="eastAsia"/>
          <w:snapToGrid w:val="0"/>
          <w:kern w:val="0"/>
          <w:szCs w:val="24"/>
        </w:rPr>
        <w:t>8</w:t>
      </w:r>
      <w:r w:rsidRPr="00817D21">
        <w:rPr>
          <w:snapToGrid w:val="0"/>
          <w:kern w:val="0"/>
          <w:szCs w:val="24"/>
        </w:rPr>
        <w:t>月</w:t>
      </w:r>
      <w:r w:rsidR="00B07EB4">
        <w:rPr>
          <w:rFonts w:hint="eastAsia"/>
          <w:snapToGrid w:val="0"/>
          <w:kern w:val="0"/>
          <w:szCs w:val="24"/>
        </w:rPr>
        <w:t>7</w:t>
      </w:r>
      <w:r w:rsidRPr="00817D21">
        <w:rPr>
          <w:snapToGrid w:val="0"/>
          <w:kern w:val="0"/>
          <w:szCs w:val="24"/>
        </w:rPr>
        <w:t>日，公示时间达到</w:t>
      </w:r>
      <w:r w:rsidR="00E755BD">
        <w:rPr>
          <w:snapToGrid w:val="0"/>
          <w:kern w:val="0"/>
          <w:szCs w:val="24"/>
        </w:rPr>
        <w:t>5</w:t>
      </w:r>
      <w:r w:rsidRPr="00817D21">
        <w:rPr>
          <w:snapToGrid w:val="0"/>
          <w:kern w:val="0"/>
          <w:szCs w:val="24"/>
        </w:rPr>
        <w:t>个工作日。在网络公示同时期在重庆晚报上两次刊登相关公示信息</w:t>
      </w:r>
      <w:r w:rsidR="00E755BD">
        <w:rPr>
          <w:rFonts w:hint="eastAsia"/>
          <w:snapToGrid w:val="0"/>
          <w:kern w:val="0"/>
          <w:szCs w:val="24"/>
        </w:rPr>
        <w:t>，</w:t>
      </w:r>
      <w:r w:rsidR="00E755BD">
        <w:rPr>
          <w:snapToGrid w:val="0"/>
          <w:kern w:val="0"/>
          <w:szCs w:val="24"/>
        </w:rPr>
        <w:t>登报时间分别为</w:t>
      </w:r>
      <w:r w:rsidR="00E755BD" w:rsidRPr="00817D21">
        <w:rPr>
          <w:snapToGrid w:val="0"/>
          <w:kern w:val="0"/>
          <w:szCs w:val="24"/>
        </w:rPr>
        <w:t>202</w:t>
      </w:r>
      <w:r w:rsidR="00750881">
        <w:rPr>
          <w:snapToGrid w:val="0"/>
          <w:kern w:val="0"/>
          <w:szCs w:val="24"/>
        </w:rPr>
        <w:t>5</w:t>
      </w:r>
      <w:r w:rsidR="00E755BD" w:rsidRPr="00817D21">
        <w:rPr>
          <w:snapToGrid w:val="0"/>
          <w:kern w:val="0"/>
          <w:szCs w:val="24"/>
        </w:rPr>
        <w:t>年</w:t>
      </w:r>
      <w:r w:rsidR="00B07EB4">
        <w:rPr>
          <w:snapToGrid w:val="0"/>
          <w:kern w:val="0"/>
          <w:szCs w:val="24"/>
        </w:rPr>
        <w:t>8</w:t>
      </w:r>
      <w:r w:rsidR="00E755BD" w:rsidRPr="00817D21">
        <w:rPr>
          <w:snapToGrid w:val="0"/>
          <w:kern w:val="0"/>
          <w:szCs w:val="24"/>
        </w:rPr>
        <w:t>月</w:t>
      </w:r>
      <w:r w:rsidR="00B07EB4">
        <w:rPr>
          <w:snapToGrid w:val="0"/>
          <w:kern w:val="0"/>
          <w:szCs w:val="24"/>
        </w:rPr>
        <w:t>1</w:t>
      </w:r>
      <w:r w:rsidR="00E755BD" w:rsidRPr="00817D21">
        <w:rPr>
          <w:snapToGrid w:val="0"/>
          <w:kern w:val="0"/>
          <w:szCs w:val="24"/>
        </w:rPr>
        <w:t>日</w:t>
      </w:r>
      <w:r w:rsidR="00E755BD">
        <w:rPr>
          <w:rFonts w:hint="eastAsia"/>
          <w:snapToGrid w:val="0"/>
          <w:kern w:val="0"/>
          <w:szCs w:val="24"/>
        </w:rPr>
        <w:t>和</w:t>
      </w:r>
      <w:r w:rsidR="00E755BD" w:rsidRPr="00817D21">
        <w:rPr>
          <w:snapToGrid w:val="0"/>
          <w:kern w:val="0"/>
          <w:szCs w:val="24"/>
        </w:rPr>
        <w:t>202</w:t>
      </w:r>
      <w:r w:rsidR="00750881">
        <w:rPr>
          <w:snapToGrid w:val="0"/>
          <w:kern w:val="0"/>
          <w:szCs w:val="24"/>
        </w:rPr>
        <w:t>5</w:t>
      </w:r>
      <w:r w:rsidR="00E755BD" w:rsidRPr="00817D21">
        <w:rPr>
          <w:snapToGrid w:val="0"/>
          <w:kern w:val="0"/>
          <w:szCs w:val="24"/>
        </w:rPr>
        <w:t>年</w:t>
      </w:r>
      <w:r w:rsidR="00B07EB4">
        <w:rPr>
          <w:snapToGrid w:val="0"/>
          <w:kern w:val="0"/>
          <w:szCs w:val="24"/>
        </w:rPr>
        <w:t>8</w:t>
      </w:r>
      <w:r w:rsidR="00E755BD" w:rsidRPr="00817D21">
        <w:rPr>
          <w:snapToGrid w:val="0"/>
          <w:kern w:val="0"/>
          <w:szCs w:val="24"/>
        </w:rPr>
        <w:t>月</w:t>
      </w:r>
      <w:r w:rsidR="00B07EB4">
        <w:rPr>
          <w:snapToGrid w:val="0"/>
          <w:kern w:val="0"/>
          <w:szCs w:val="24"/>
        </w:rPr>
        <w:t>4</w:t>
      </w:r>
      <w:r w:rsidR="00E755BD" w:rsidRPr="00817D21">
        <w:rPr>
          <w:snapToGrid w:val="0"/>
          <w:kern w:val="0"/>
          <w:szCs w:val="24"/>
        </w:rPr>
        <w:t>日</w:t>
      </w:r>
      <w:r w:rsidRPr="00817D21">
        <w:rPr>
          <w:snapToGrid w:val="0"/>
          <w:kern w:val="0"/>
          <w:szCs w:val="24"/>
        </w:rPr>
        <w:t>。征求意见稿公示内容见表</w:t>
      </w:r>
      <w:r w:rsidRPr="00817D21">
        <w:rPr>
          <w:snapToGrid w:val="0"/>
          <w:kern w:val="0"/>
          <w:szCs w:val="24"/>
        </w:rPr>
        <w:t>3.1-1</w:t>
      </w:r>
      <w:r w:rsidRPr="00817D21">
        <w:rPr>
          <w:snapToGrid w:val="0"/>
          <w:kern w:val="0"/>
          <w:szCs w:val="24"/>
        </w:rPr>
        <w:t>。</w:t>
      </w:r>
    </w:p>
    <w:p w14:paraId="567EA23A" w14:textId="03DCE3D9" w:rsidR="00F73AC0" w:rsidRPr="00817D21" w:rsidRDefault="00F73AC0" w:rsidP="00F73AC0">
      <w:pPr>
        <w:pStyle w:val="a8"/>
        <w:rPr>
          <w:snapToGrid w:val="0"/>
        </w:rPr>
      </w:pPr>
      <w:r w:rsidRPr="00817D21">
        <w:rPr>
          <w:snapToGrid w:val="0"/>
        </w:rPr>
        <w:t>表</w:t>
      </w:r>
      <w:r w:rsidRPr="00817D21">
        <w:rPr>
          <w:snapToGrid w:val="0"/>
        </w:rPr>
        <w:t xml:space="preserve">3.1-1 </w:t>
      </w:r>
      <w:r w:rsidR="00B07EB4">
        <w:rPr>
          <w:snapToGrid w:val="0"/>
        </w:rPr>
        <w:t xml:space="preserve"> </w:t>
      </w:r>
      <w:r w:rsidRPr="00817D21">
        <w:rPr>
          <w:snapToGrid w:val="0"/>
        </w:rPr>
        <w:t xml:space="preserve"> </w:t>
      </w:r>
      <w:r w:rsidRPr="00817D21">
        <w:rPr>
          <w:snapToGrid w:val="0"/>
        </w:rPr>
        <w:t>征求意见稿公示信息</w:t>
      </w:r>
    </w:p>
    <w:tbl>
      <w:tblPr>
        <w:tblW w:w="849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0"/>
      </w:tblGrid>
      <w:tr w:rsidR="00F73AC0" w:rsidRPr="00817D21" w14:paraId="635308BC" w14:textId="77777777" w:rsidTr="000A56D9">
        <w:trPr>
          <w:trHeight w:val="426"/>
        </w:trPr>
        <w:tc>
          <w:tcPr>
            <w:tcW w:w="8490" w:type="dxa"/>
          </w:tcPr>
          <w:p w14:paraId="6CD60A2A" w14:textId="2AC829E5" w:rsidR="00750881" w:rsidRDefault="00B07EB4" w:rsidP="00750881">
            <w:pPr>
              <w:spacing w:line="288" w:lineRule="auto"/>
              <w:ind w:firstLine="482"/>
              <w:jc w:val="center"/>
              <w:rPr>
                <w:b/>
                <w:szCs w:val="24"/>
              </w:rPr>
            </w:pPr>
            <w:r w:rsidRPr="00011811">
              <w:rPr>
                <w:rFonts w:hint="eastAsia"/>
                <w:b/>
                <w:iCs/>
                <w:szCs w:val="24"/>
              </w:rPr>
              <w:t>重庆</w:t>
            </w:r>
            <w:proofErr w:type="gramStart"/>
            <w:r w:rsidRPr="00011811">
              <w:rPr>
                <w:rFonts w:hint="eastAsia"/>
                <w:b/>
                <w:iCs/>
                <w:szCs w:val="24"/>
              </w:rPr>
              <w:t>平伟汽车</w:t>
            </w:r>
            <w:proofErr w:type="gramEnd"/>
            <w:r w:rsidRPr="00011811">
              <w:rPr>
                <w:rFonts w:hint="eastAsia"/>
                <w:b/>
                <w:iCs/>
                <w:szCs w:val="24"/>
              </w:rPr>
              <w:t>系统有限公司</w:t>
            </w:r>
            <w:r w:rsidRPr="0028182F">
              <w:rPr>
                <w:rFonts w:hint="eastAsia"/>
                <w:b/>
                <w:iCs/>
                <w:szCs w:val="24"/>
              </w:rPr>
              <w:t>新能源汽车电池用零部件表面处理技术研究及扩建项目</w:t>
            </w:r>
            <w:r>
              <w:rPr>
                <w:b/>
                <w:szCs w:val="24"/>
              </w:rPr>
              <w:t>环境影响评价公众参与</w:t>
            </w:r>
            <w:r>
              <w:rPr>
                <w:rFonts w:hint="eastAsia"/>
                <w:b/>
                <w:bCs/>
                <w:szCs w:val="24"/>
              </w:rPr>
              <w:t>征求意见稿</w:t>
            </w:r>
            <w:r w:rsidRPr="00374F64">
              <w:rPr>
                <w:b/>
                <w:bCs/>
                <w:szCs w:val="24"/>
              </w:rPr>
              <w:t>公示</w:t>
            </w:r>
          </w:p>
          <w:p w14:paraId="6A50D28F" w14:textId="77777777" w:rsidR="00750881" w:rsidRDefault="00750881" w:rsidP="00750881">
            <w:pPr>
              <w:spacing w:line="288" w:lineRule="auto"/>
              <w:ind w:firstLine="480"/>
              <w:rPr>
                <w:szCs w:val="24"/>
              </w:rPr>
            </w:pPr>
          </w:p>
          <w:p w14:paraId="24D4083B" w14:textId="77777777" w:rsidR="00B07EB4" w:rsidRDefault="00B07EB4" w:rsidP="00B07EB4">
            <w:pPr>
              <w:spacing w:line="288" w:lineRule="auto"/>
              <w:ind w:firstLine="480"/>
              <w:rPr>
                <w:szCs w:val="24"/>
              </w:rPr>
            </w:pPr>
            <w:r>
              <w:rPr>
                <w:szCs w:val="24"/>
              </w:rPr>
              <w:t>根据《中华人民共和国环境影响评价法》和《环境影响评价公众参与办法》（生态环境部令第</w:t>
            </w:r>
            <w:r>
              <w:rPr>
                <w:szCs w:val="24"/>
              </w:rPr>
              <w:t>4</w:t>
            </w:r>
            <w:r>
              <w:rPr>
                <w:szCs w:val="24"/>
              </w:rPr>
              <w:t>号）的要求，</w:t>
            </w:r>
            <w:r>
              <w:rPr>
                <w:rFonts w:hint="eastAsia"/>
                <w:szCs w:val="24"/>
              </w:rPr>
              <w:t>现将“</w:t>
            </w:r>
            <w:r w:rsidRPr="0028182F">
              <w:rPr>
                <w:rFonts w:hint="eastAsia"/>
                <w:szCs w:val="24"/>
              </w:rPr>
              <w:t>新能源汽车电池用零部件表面处理技术</w:t>
            </w:r>
            <w:r w:rsidRPr="0028182F">
              <w:rPr>
                <w:rFonts w:hint="eastAsia"/>
                <w:szCs w:val="24"/>
              </w:rPr>
              <w:lastRenderedPageBreak/>
              <w:t>研究及扩建项目</w:t>
            </w:r>
            <w:r>
              <w:rPr>
                <w:rFonts w:hint="eastAsia"/>
                <w:szCs w:val="24"/>
              </w:rPr>
              <w:t>”有关信息予以公示</w:t>
            </w:r>
            <w:r>
              <w:rPr>
                <w:szCs w:val="24"/>
              </w:rPr>
              <w:t>，以便了解社会公众对本项目建设的态度及对本项目环境保护方面的意见和建议，接受社会公众的监督。该项目的情况公示如下：</w:t>
            </w:r>
          </w:p>
          <w:p w14:paraId="754C93A6" w14:textId="77777777" w:rsidR="00B07EB4" w:rsidRDefault="00B07EB4" w:rsidP="00B07EB4">
            <w:pPr>
              <w:spacing w:line="288" w:lineRule="auto"/>
              <w:ind w:firstLine="480"/>
              <w:rPr>
                <w:szCs w:val="24"/>
              </w:rPr>
            </w:pPr>
            <w:r>
              <w:rPr>
                <w:szCs w:val="24"/>
              </w:rPr>
              <w:t>一、</w:t>
            </w:r>
            <w:r>
              <w:rPr>
                <w:rFonts w:hint="eastAsia"/>
                <w:szCs w:val="24"/>
              </w:rPr>
              <w:t>项目概况</w:t>
            </w:r>
          </w:p>
          <w:p w14:paraId="15C94DCE" w14:textId="77777777" w:rsidR="00B07EB4" w:rsidRDefault="00B07EB4" w:rsidP="00B07EB4">
            <w:pPr>
              <w:spacing w:line="288" w:lineRule="auto"/>
              <w:ind w:firstLine="480"/>
              <w:rPr>
                <w:szCs w:val="24"/>
              </w:rPr>
            </w:pPr>
            <w:r>
              <w:rPr>
                <w:szCs w:val="24"/>
              </w:rPr>
              <w:t>项目名称：</w:t>
            </w:r>
            <w:r w:rsidRPr="0028182F">
              <w:rPr>
                <w:rFonts w:hint="eastAsia"/>
                <w:szCs w:val="24"/>
              </w:rPr>
              <w:t>新能源汽车电池用零部件表面处理技术研究及扩建项目</w:t>
            </w:r>
            <w:r>
              <w:rPr>
                <w:szCs w:val="24"/>
              </w:rPr>
              <w:t>；</w:t>
            </w:r>
          </w:p>
          <w:p w14:paraId="66BA8D1C" w14:textId="77777777" w:rsidR="00B07EB4" w:rsidRDefault="00B07EB4" w:rsidP="00B07EB4">
            <w:pPr>
              <w:spacing w:line="288" w:lineRule="auto"/>
              <w:ind w:firstLine="480"/>
              <w:rPr>
                <w:szCs w:val="24"/>
              </w:rPr>
            </w:pPr>
            <w:r>
              <w:rPr>
                <w:szCs w:val="24"/>
              </w:rPr>
              <w:t>建设单位：</w:t>
            </w:r>
            <w:r w:rsidRPr="00011811">
              <w:rPr>
                <w:rFonts w:hint="eastAsia"/>
                <w:szCs w:val="24"/>
              </w:rPr>
              <w:t>重庆</w:t>
            </w:r>
            <w:proofErr w:type="gramStart"/>
            <w:r w:rsidRPr="00011811">
              <w:rPr>
                <w:rFonts w:hint="eastAsia"/>
                <w:szCs w:val="24"/>
              </w:rPr>
              <w:t>平伟汽车</w:t>
            </w:r>
            <w:proofErr w:type="gramEnd"/>
            <w:r w:rsidRPr="00011811">
              <w:rPr>
                <w:rFonts w:hint="eastAsia"/>
                <w:szCs w:val="24"/>
              </w:rPr>
              <w:t>系统有限公司</w:t>
            </w:r>
            <w:r>
              <w:rPr>
                <w:szCs w:val="24"/>
              </w:rPr>
              <w:t>；</w:t>
            </w:r>
          </w:p>
          <w:p w14:paraId="1DC44AA2" w14:textId="77777777" w:rsidR="00B07EB4" w:rsidRDefault="00B07EB4" w:rsidP="00B07EB4">
            <w:pPr>
              <w:spacing w:line="288" w:lineRule="auto"/>
              <w:ind w:firstLine="480"/>
              <w:rPr>
                <w:szCs w:val="24"/>
              </w:rPr>
            </w:pPr>
            <w:r>
              <w:rPr>
                <w:szCs w:val="24"/>
              </w:rPr>
              <w:t>建设性质：</w:t>
            </w:r>
            <w:r>
              <w:rPr>
                <w:rFonts w:hint="eastAsia"/>
                <w:szCs w:val="24"/>
              </w:rPr>
              <w:t>扩建</w:t>
            </w:r>
            <w:r>
              <w:rPr>
                <w:szCs w:val="24"/>
              </w:rPr>
              <w:t>；</w:t>
            </w:r>
          </w:p>
          <w:p w14:paraId="0E6FEC11" w14:textId="77777777" w:rsidR="00B07EB4" w:rsidRDefault="00B07EB4" w:rsidP="00B07EB4">
            <w:pPr>
              <w:spacing w:line="288" w:lineRule="auto"/>
              <w:ind w:firstLine="480"/>
              <w:rPr>
                <w:szCs w:val="24"/>
              </w:rPr>
            </w:pPr>
            <w:r>
              <w:rPr>
                <w:szCs w:val="24"/>
              </w:rPr>
              <w:t>建设地点：</w:t>
            </w:r>
            <w:r w:rsidRPr="00011811">
              <w:rPr>
                <w:rFonts w:hint="eastAsia"/>
                <w:szCs w:val="24"/>
              </w:rPr>
              <w:t>重庆市合川区南津街街道花园路</w:t>
            </w:r>
            <w:r w:rsidRPr="00011811">
              <w:rPr>
                <w:szCs w:val="24"/>
              </w:rPr>
              <w:t>158</w:t>
            </w:r>
            <w:r w:rsidRPr="00011811">
              <w:rPr>
                <w:szCs w:val="24"/>
              </w:rPr>
              <w:t>号；</w:t>
            </w:r>
          </w:p>
          <w:p w14:paraId="76BFF907" w14:textId="77777777" w:rsidR="00B07EB4" w:rsidRDefault="00B07EB4" w:rsidP="00B07EB4">
            <w:pPr>
              <w:spacing w:line="288" w:lineRule="auto"/>
              <w:ind w:firstLine="480"/>
              <w:rPr>
                <w:szCs w:val="24"/>
              </w:rPr>
            </w:pPr>
            <w:r>
              <w:rPr>
                <w:szCs w:val="24"/>
              </w:rPr>
              <w:t>建设内容：</w:t>
            </w:r>
            <w:r w:rsidRPr="0028182F">
              <w:rPr>
                <w:rFonts w:hint="eastAsia"/>
                <w:szCs w:val="24"/>
              </w:rPr>
              <w:t>在厂区</w:t>
            </w:r>
            <w:r w:rsidRPr="0028182F">
              <w:rPr>
                <w:szCs w:val="24"/>
              </w:rPr>
              <w:t>4</w:t>
            </w:r>
            <w:r w:rsidRPr="0028182F">
              <w:rPr>
                <w:szCs w:val="24"/>
              </w:rPr>
              <w:t>号厂房</w:t>
            </w:r>
            <w:r w:rsidRPr="0028182F">
              <w:rPr>
                <w:szCs w:val="24"/>
              </w:rPr>
              <w:t>C-D</w:t>
            </w:r>
            <w:r w:rsidRPr="0028182F">
              <w:rPr>
                <w:szCs w:val="24"/>
              </w:rPr>
              <w:t>跨</w:t>
            </w:r>
            <w:r w:rsidRPr="0028182F">
              <w:rPr>
                <w:szCs w:val="24"/>
              </w:rPr>
              <w:t>13-22</w:t>
            </w:r>
            <w:r w:rsidRPr="0028182F">
              <w:rPr>
                <w:szCs w:val="24"/>
              </w:rPr>
              <w:t>柱线区域新建一座</w:t>
            </w:r>
            <w:r w:rsidRPr="0028182F">
              <w:rPr>
                <w:szCs w:val="24"/>
              </w:rPr>
              <w:t>1650</w:t>
            </w:r>
            <w:r w:rsidRPr="0028182F">
              <w:rPr>
                <w:szCs w:val="24"/>
              </w:rPr>
              <w:t>平方米钢平台，高</w:t>
            </w:r>
            <w:r w:rsidRPr="0028182F">
              <w:rPr>
                <w:szCs w:val="24"/>
              </w:rPr>
              <w:t>5m</w:t>
            </w:r>
            <w:r w:rsidRPr="0028182F">
              <w:rPr>
                <w:szCs w:val="24"/>
              </w:rPr>
              <w:t>，建筑面积约</w:t>
            </w:r>
            <w:r w:rsidRPr="0028182F">
              <w:rPr>
                <w:szCs w:val="24"/>
              </w:rPr>
              <w:t>1650m</w:t>
            </w:r>
            <w:r w:rsidRPr="0028182F">
              <w:rPr>
                <w:szCs w:val="24"/>
                <w:vertAlign w:val="superscript"/>
              </w:rPr>
              <w:t>2</w:t>
            </w:r>
            <w:r w:rsidRPr="0028182F">
              <w:rPr>
                <w:szCs w:val="24"/>
              </w:rPr>
              <w:t>，在工作平台区域设置</w:t>
            </w:r>
            <w:r w:rsidRPr="0028182F">
              <w:rPr>
                <w:szCs w:val="24"/>
              </w:rPr>
              <w:t>1</w:t>
            </w:r>
            <w:r w:rsidRPr="0028182F">
              <w:rPr>
                <w:szCs w:val="24"/>
              </w:rPr>
              <w:t>条悬挂喷粉生产线，</w:t>
            </w:r>
            <w:r w:rsidRPr="0028182F">
              <w:rPr>
                <w:szCs w:val="24"/>
              </w:rPr>
              <w:t>1</w:t>
            </w:r>
            <w:r w:rsidRPr="0028182F">
              <w:rPr>
                <w:szCs w:val="24"/>
              </w:rPr>
              <w:t>条平放喷</w:t>
            </w:r>
            <w:r w:rsidRPr="0028182F">
              <w:rPr>
                <w:szCs w:val="24"/>
              </w:rPr>
              <w:t>PVC</w:t>
            </w:r>
            <w:r w:rsidRPr="0028182F">
              <w:rPr>
                <w:szCs w:val="24"/>
              </w:rPr>
              <w:t>生产线；在</w:t>
            </w:r>
            <w:r w:rsidRPr="0028182F">
              <w:rPr>
                <w:szCs w:val="24"/>
              </w:rPr>
              <w:t>4</w:t>
            </w:r>
            <w:r w:rsidRPr="0028182F">
              <w:rPr>
                <w:szCs w:val="24"/>
              </w:rPr>
              <w:t>号厂房</w:t>
            </w:r>
            <w:r w:rsidRPr="0028182F">
              <w:rPr>
                <w:szCs w:val="24"/>
              </w:rPr>
              <w:t>B-C</w:t>
            </w:r>
            <w:r w:rsidRPr="0028182F">
              <w:rPr>
                <w:szCs w:val="24"/>
              </w:rPr>
              <w:t>跨</w:t>
            </w:r>
            <w:r w:rsidRPr="0028182F">
              <w:rPr>
                <w:szCs w:val="24"/>
              </w:rPr>
              <w:t>13-20</w:t>
            </w:r>
            <w:r w:rsidRPr="0028182F">
              <w:rPr>
                <w:szCs w:val="24"/>
              </w:rPr>
              <w:t>柱线区域新建一座</w:t>
            </w:r>
            <w:r w:rsidRPr="0028182F">
              <w:rPr>
                <w:szCs w:val="24"/>
              </w:rPr>
              <w:t>1298</w:t>
            </w:r>
            <w:r>
              <w:rPr>
                <w:rFonts w:hint="eastAsia"/>
                <w:szCs w:val="24"/>
              </w:rPr>
              <w:t>m</w:t>
            </w:r>
            <w:r w:rsidRPr="0028182F">
              <w:rPr>
                <w:szCs w:val="24"/>
                <w:vertAlign w:val="superscript"/>
              </w:rPr>
              <w:t>2</w:t>
            </w:r>
            <w:r w:rsidRPr="0028182F">
              <w:rPr>
                <w:szCs w:val="24"/>
              </w:rPr>
              <w:t>钢平台，在平台上建设龙门电泳线</w:t>
            </w:r>
            <w:r w:rsidRPr="0028182F">
              <w:rPr>
                <w:szCs w:val="24"/>
              </w:rPr>
              <w:t>1</w:t>
            </w:r>
            <w:r w:rsidRPr="0028182F">
              <w:rPr>
                <w:szCs w:val="24"/>
              </w:rPr>
              <w:t>条；并配套建设有公共辅助设施及环保设施，本项目建成后，新增年处理新能源汽车电池用钢制底护板</w:t>
            </w:r>
            <w:r w:rsidRPr="0028182F">
              <w:rPr>
                <w:szCs w:val="24"/>
              </w:rPr>
              <w:t>36</w:t>
            </w:r>
            <w:r w:rsidRPr="0028182F">
              <w:rPr>
                <w:szCs w:val="24"/>
              </w:rPr>
              <w:t>万件、铝制液冷板</w:t>
            </w:r>
            <w:r w:rsidRPr="0028182F">
              <w:rPr>
                <w:szCs w:val="24"/>
              </w:rPr>
              <w:t>36</w:t>
            </w:r>
            <w:r w:rsidRPr="0028182F">
              <w:rPr>
                <w:szCs w:val="24"/>
              </w:rPr>
              <w:t>万件和钢箱体框架</w:t>
            </w:r>
            <w:r w:rsidRPr="0028182F">
              <w:rPr>
                <w:szCs w:val="24"/>
              </w:rPr>
              <w:t>12</w:t>
            </w:r>
            <w:r w:rsidRPr="0028182F">
              <w:rPr>
                <w:szCs w:val="24"/>
              </w:rPr>
              <w:t>万件。</w:t>
            </w:r>
          </w:p>
          <w:p w14:paraId="3DC16BDE" w14:textId="77777777" w:rsidR="00B07EB4" w:rsidRPr="0028182F" w:rsidRDefault="00B07EB4" w:rsidP="00B07EB4">
            <w:pPr>
              <w:spacing w:line="288" w:lineRule="auto"/>
              <w:ind w:firstLine="480"/>
              <w:rPr>
                <w:szCs w:val="24"/>
              </w:rPr>
            </w:pPr>
            <w:r w:rsidRPr="0028182F">
              <w:rPr>
                <w:rFonts w:hint="eastAsia"/>
                <w:szCs w:val="24"/>
              </w:rPr>
              <w:t>对现有表面处理一期项目中</w:t>
            </w:r>
            <w:r w:rsidRPr="0028182F">
              <w:rPr>
                <w:szCs w:val="24"/>
              </w:rPr>
              <w:t>2#</w:t>
            </w:r>
            <w:r w:rsidRPr="0028182F">
              <w:rPr>
                <w:szCs w:val="24"/>
              </w:rPr>
              <w:t>前处理线进行改建，本项目新增的钢制底护板使用现有表面处理一期项目中</w:t>
            </w:r>
            <w:r w:rsidRPr="0028182F">
              <w:rPr>
                <w:szCs w:val="24"/>
              </w:rPr>
              <w:t>2#</w:t>
            </w:r>
            <w:r w:rsidRPr="0028182F">
              <w:rPr>
                <w:szCs w:val="24"/>
              </w:rPr>
              <w:t>前处理线及</w:t>
            </w:r>
            <w:r w:rsidRPr="0028182F">
              <w:rPr>
                <w:szCs w:val="24"/>
              </w:rPr>
              <w:t>2#</w:t>
            </w:r>
            <w:r w:rsidRPr="0028182F">
              <w:rPr>
                <w:szCs w:val="24"/>
              </w:rPr>
              <w:t>电泳线进行前处理和电泳处理；现有项目</w:t>
            </w:r>
            <w:r w:rsidRPr="0028182F">
              <w:rPr>
                <w:szCs w:val="24"/>
              </w:rPr>
              <w:t>2#</w:t>
            </w:r>
            <w:r w:rsidRPr="0028182F">
              <w:rPr>
                <w:szCs w:val="24"/>
              </w:rPr>
              <w:t>电泳线有机废气与本项目废气一起合并处理后排放；现有表面处理一期项目铝合金电池箱体进行前处理前新增喷砂处理工序。</w:t>
            </w:r>
          </w:p>
          <w:p w14:paraId="4053F3E6" w14:textId="77777777" w:rsidR="00B07EB4" w:rsidRDefault="00B07EB4" w:rsidP="00B07EB4">
            <w:pPr>
              <w:spacing w:line="288" w:lineRule="auto"/>
              <w:ind w:firstLine="480"/>
              <w:rPr>
                <w:szCs w:val="24"/>
              </w:rPr>
            </w:pPr>
            <w:r>
              <w:rPr>
                <w:rFonts w:hint="eastAsia"/>
                <w:szCs w:val="24"/>
              </w:rPr>
              <w:t>二、</w:t>
            </w:r>
            <w:r>
              <w:rPr>
                <w:szCs w:val="24"/>
              </w:rPr>
              <w:t>环境影响报告书</w:t>
            </w:r>
            <w:r>
              <w:rPr>
                <w:rFonts w:hint="eastAsia"/>
                <w:szCs w:val="24"/>
              </w:rPr>
              <w:t>征求意见稿公示文</w:t>
            </w:r>
            <w:r>
              <w:rPr>
                <w:szCs w:val="24"/>
              </w:rPr>
              <w:t>本查阅方式和途径</w:t>
            </w:r>
          </w:p>
          <w:p w14:paraId="6FC086A2" w14:textId="77777777" w:rsidR="00B07EB4" w:rsidRPr="00791BD8" w:rsidRDefault="00B07EB4" w:rsidP="00B07EB4">
            <w:pPr>
              <w:spacing w:line="288" w:lineRule="auto"/>
              <w:ind w:firstLine="480"/>
              <w:rPr>
                <w:szCs w:val="24"/>
              </w:rPr>
            </w:pPr>
            <w:r>
              <w:rPr>
                <w:szCs w:val="24"/>
              </w:rPr>
              <w:t>电子版</w:t>
            </w:r>
            <w:r>
              <w:rPr>
                <w:rFonts w:hint="eastAsia"/>
                <w:szCs w:val="24"/>
              </w:rPr>
              <w:t>文本</w:t>
            </w:r>
            <w:r>
              <w:rPr>
                <w:szCs w:val="24"/>
              </w:rPr>
              <w:t>：</w:t>
            </w:r>
            <w:r w:rsidRPr="0051691A">
              <w:rPr>
                <w:rFonts w:hint="eastAsia"/>
                <w:szCs w:val="24"/>
              </w:rPr>
              <w:t>链接</w:t>
            </w:r>
            <w:r>
              <w:rPr>
                <w:rFonts w:hint="eastAsia"/>
                <w:szCs w:val="24"/>
              </w:rPr>
              <w:t>：</w:t>
            </w:r>
            <w:r w:rsidRPr="00791BD8">
              <w:rPr>
                <w:szCs w:val="24"/>
              </w:rPr>
              <w:t>https://pan.baidu.com/s/1SpUN5DwIC3QBjYLpjGj7Ug</w:t>
            </w:r>
          </w:p>
          <w:p w14:paraId="47F9EB03" w14:textId="77777777" w:rsidR="00B07EB4" w:rsidRPr="00791BD8" w:rsidRDefault="00B07EB4" w:rsidP="00B07EB4">
            <w:pPr>
              <w:spacing w:line="288" w:lineRule="auto"/>
              <w:ind w:firstLineChars="800" w:firstLine="1920"/>
              <w:rPr>
                <w:szCs w:val="24"/>
              </w:rPr>
            </w:pPr>
            <w:r w:rsidRPr="00791BD8">
              <w:rPr>
                <w:szCs w:val="24"/>
              </w:rPr>
              <w:t>提取码：</w:t>
            </w:r>
            <w:r w:rsidRPr="00791BD8">
              <w:rPr>
                <w:szCs w:val="24"/>
              </w:rPr>
              <w:t>6mip</w:t>
            </w:r>
            <w:r w:rsidRPr="00791BD8">
              <w:rPr>
                <w:szCs w:val="24"/>
              </w:rPr>
              <w:t>。</w:t>
            </w:r>
          </w:p>
          <w:p w14:paraId="59B9BD29" w14:textId="77777777" w:rsidR="00B07EB4" w:rsidRDefault="00B07EB4" w:rsidP="00B07EB4">
            <w:pPr>
              <w:spacing w:line="288" w:lineRule="auto"/>
              <w:ind w:firstLine="480"/>
              <w:rPr>
                <w:szCs w:val="24"/>
              </w:rPr>
            </w:pPr>
            <w:r>
              <w:rPr>
                <w:szCs w:val="24"/>
              </w:rPr>
              <w:t>查阅纸质报告书的方式和途径：请到建设单位地址联系查阅纸质报告</w:t>
            </w:r>
          </w:p>
          <w:p w14:paraId="459ABD63" w14:textId="77777777" w:rsidR="00B07EB4" w:rsidRDefault="00B07EB4" w:rsidP="00B07EB4">
            <w:pPr>
              <w:spacing w:line="288" w:lineRule="auto"/>
              <w:ind w:firstLine="480"/>
              <w:rPr>
                <w:szCs w:val="24"/>
              </w:rPr>
            </w:pPr>
            <w:r>
              <w:rPr>
                <w:rFonts w:hint="eastAsia"/>
                <w:szCs w:val="24"/>
              </w:rPr>
              <w:t>三、</w:t>
            </w:r>
            <w:r>
              <w:rPr>
                <w:szCs w:val="24"/>
              </w:rPr>
              <w:t>征求意见的公众范围</w:t>
            </w:r>
          </w:p>
          <w:p w14:paraId="5C606398" w14:textId="77777777" w:rsidR="00B07EB4" w:rsidRDefault="00B07EB4" w:rsidP="00B07EB4">
            <w:pPr>
              <w:spacing w:line="288" w:lineRule="auto"/>
              <w:ind w:firstLine="480"/>
              <w:rPr>
                <w:szCs w:val="24"/>
              </w:rPr>
            </w:pPr>
            <w:r>
              <w:rPr>
                <w:szCs w:val="24"/>
              </w:rPr>
              <w:t>本项目环境影响评价范围内的公民、法人和组织，鼓励环境影响评价范围之外的公民、法人和其他组织参与。</w:t>
            </w:r>
          </w:p>
          <w:p w14:paraId="78D995E2" w14:textId="77777777" w:rsidR="00B07EB4" w:rsidRDefault="00B07EB4" w:rsidP="00B07EB4">
            <w:pPr>
              <w:spacing w:line="288" w:lineRule="auto"/>
              <w:ind w:firstLine="480"/>
              <w:rPr>
                <w:szCs w:val="24"/>
              </w:rPr>
            </w:pPr>
            <w:r>
              <w:rPr>
                <w:rFonts w:hint="eastAsia"/>
                <w:szCs w:val="24"/>
              </w:rPr>
              <w:t>四、</w:t>
            </w:r>
            <w:r>
              <w:rPr>
                <w:szCs w:val="24"/>
              </w:rPr>
              <w:t>公众意见表的网络链接</w:t>
            </w:r>
          </w:p>
          <w:p w14:paraId="4E57ECDF" w14:textId="77777777" w:rsidR="00B07EB4" w:rsidRPr="00011811" w:rsidRDefault="00B07EB4" w:rsidP="00B07EB4">
            <w:pPr>
              <w:spacing w:line="288" w:lineRule="auto"/>
              <w:ind w:firstLine="480"/>
              <w:rPr>
                <w:szCs w:val="24"/>
              </w:rPr>
            </w:pPr>
            <w:r>
              <w:rPr>
                <w:rFonts w:hint="eastAsia"/>
                <w:szCs w:val="24"/>
              </w:rPr>
              <w:t>公众意见表</w:t>
            </w:r>
            <w:r>
              <w:rPr>
                <w:szCs w:val="24"/>
              </w:rPr>
              <w:t>：</w:t>
            </w:r>
            <w:r w:rsidRPr="00011811">
              <w:rPr>
                <w:rFonts w:hint="eastAsia"/>
                <w:szCs w:val="24"/>
              </w:rPr>
              <w:t>链接：</w:t>
            </w:r>
            <w:r w:rsidRPr="00011811">
              <w:rPr>
                <w:szCs w:val="24"/>
              </w:rPr>
              <w:t>https://pan.baid</w:t>
            </w:r>
            <w:r>
              <w:rPr>
                <w:szCs w:val="24"/>
              </w:rPr>
              <w:t>u.com/s/1hqP3E3cOm_ypaMfp6Qc3hg</w:t>
            </w:r>
          </w:p>
          <w:p w14:paraId="1E2704E6" w14:textId="77777777" w:rsidR="00B07EB4" w:rsidRPr="00603356" w:rsidRDefault="00B07EB4" w:rsidP="00B07EB4">
            <w:pPr>
              <w:spacing w:line="288" w:lineRule="auto"/>
              <w:ind w:firstLineChars="800" w:firstLine="1920"/>
              <w:rPr>
                <w:szCs w:val="24"/>
              </w:rPr>
            </w:pPr>
            <w:r w:rsidRPr="00011811">
              <w:rPr>
                <w:rFonts w:hint="eastAsia"/>
                <w:szCs w:val="24"/>
              </w:rPr>
              <w:t>提取码：</w:t>
            </w:r>
            <w:r w:rsidRPr="00011811">
              <w:rPr>
                <w:szCs w:val="24"/>
              </w:rPr>
              <w:t>l5lp</w:t>
            </w:r>
          </w:p>
          <w:p w14:paraId="59F3B5E2" w14:textId="77777777" w:rsidR="00B07EB4" w:rsidRDefault="00B07EB4" w:rsidP="00B07EB4">
            <w:pPr>
              <w:spacing w:line="288" w:lineRule="auto"/>
              <w:ind w:firstLine="480"/>
              <w:rPr>
                <w:szCs w:val="24"/>
              </w:rPr>
            </w:pPr>
            <w:r>
              <w:rPr>
                <w:rFonts w:hint="eastAsia"/>
                <w:szCs w:val="24"/>
              </w:rPr>
              <w:t>五、建设单位名称及联系方式</w:t>
            </w:r>
          </w:p>
          <w:p w14:paraId="75958021" w14:textId="77777777" w:rsidR="00B07EB4" w:rsidRDefault="00B07EB4" w:rsidP="00B07EB4">
            <w:pPr>
              <w:spacing w:line="288" w:lineRule="auto"/>
              <w:ind w:firstLine="480"/>
              <w:rPr>
                <w:szCs w:val="24"/>
              </w:rPr>
            </w:pPr>
            <w:r>
              <w:rPr>
                <w:rFonts w:hint="eastAsia"/>
                <w:szCs w:val="24"/>
              </w:rPr>
              <w:t>建设单位：</w:t>
            </w:r>
            <w:r w:rsidRPr="00011811">
              <w:rPr>
                <w:rFonts w:hint="eastAsia"/>
                <w:szCs w:val="24"/>
              </w:rPr>
              <w:t>重庆</w:t>
            </w:r>
            <w:proofErr w:type="gramStart"/>
            <w:r w:rsidRPr="00011811">
              <w:rPr>
                <w:rFonts w:hint="eastAsia"/>
                <w:szCs w:val="24"/>
              </w:rPr>
              <w:t>平伟汽车</w:t>
            </w:r>
            <w:proofErr w:type="gramEnd"/>
            <w:r w:rsidRPr="00011811">
              <w:rPr>
                <w:rFonts w:hint="eastAsia"/>
                <w:szCs w:val="24"/>
              </w:rPr>
              <w:t>系统有限公司</w:t>
            </w:r>
          </w:p>
          <w:p w14:paraId="03617AD0" w14:textId="77777777" w:rsidR="00B07EB4" w:rsidRDefault="00B07EB4" w:rsidP="00B07EB4">
            <w:pPr>
              <w:spacing w:line="288" w:lineRule="auto"/>
              <w:ind w:firstLine="480"/>
              <w:rPr>
                <w:szCs w:val="24"/>
              </w:rPr>
            </w:pPr>
            <w:r>
              <w:rPr>
                <w:rFonts w:hint="eastAsia"/>
                <w:szCs w:val="24"/>
              </w:rPr>
              <w:t>联系人：刘老师</w:t>
            </w:r>
          </w:p>
          <w:p w14:paraId="4DB124C0" w14:textId="77777777" w:rsidR="00B07EB4" w:rsidRDefault="00B07EB4" w:rsidP="00B07EB4">
            <w:pPr>
              <w:spacing w:line="288" w:lineRule="auto"/>
              <w:ind w:firstLine="480"/>
              <w:rPr>
                <w:szCs w:val="24"/>
              </w:rPr>
            </w:pPr>
            <w:r>
              <w:rPr>
                <w:rFonts w:hint="eastAsia"/>
                <w:szCs w:val="24"/>
              </w:rPr>
              <w:t>联系电话：</w:t>
            </w:r>
            <w:r>
              <w:rPr>
                <w:szCs w:val="24"/>
              </w:rPr>
              <w:t>13983731301</w:t>
            </w:r>
          </w:p>
          <w:p w14:paraId="1FDBB384" w14:textId="77777777" w:rsidR="00B07EB4" w:rsidRDefault="00B07EB4" w:rsidP="00B07EB4">
            <w:pPr>
              <w:spacing w:line="288" w:lineRule="auto"/>
              <w:ind w:firstLine="480"/>
              <w:rPr>
                <w:szCs w:val="24"/>
              </w:rPr>
            </w:pPr>
            <w:r>
              <w:rPr>
                <w:rFonts w:hint="eastAsia"/>
                <w:szCs w:val="24"/>
              </w:rPr>
              <w:t>六、环境影响评价单位及联系方式</w:t>
            </w:r>
          </w:p>
          <w:p w14:paraId="4A8299A8" w14:textId="77777777" w:rsidR="00B07EB4" w:rsidRDefault="00B07EB4" w:rsidP="00B07EB4">
            <w:pPr>
              <w:spacing w:line="288" w:lineRule="auto"/>
              <w:ind w:firstLine="480"/>
              <w:rPr>
                <w:szCs w:val="24"/>
              </w:rPr>
            </w:pPr>
            <w:r>
              <w:rPr>
                <w:rFonts w:hint="eastAsia"/>
                <w:szCs w:val="24"/>
              </w:rPr>
              <w:t>环评单位：</w:t>
            </w:r>
            <w:r w:rsidRPr="00C66379">
              <w:rPr>
                <w:rFonts w:hint="eastAsia"/>
                <w:szCs w:val="24"/>
              </w:rPr>
              <w:t>重庆众致环保</w:t>
            </w:r>
            <w:r w:rsidRPr="00C66379">
              <w:rPr>
                <w:szCs w:val="24"/>
              </w:rPr>
              <w:t>有限公司</w:t>
            </w:r>
          </w:p>
          <w:p w14:paraId="0F4D9F8C" w14:textId="77777777" w:rsidR="00B07EB4" w:rsidRDefault="00B07EB4" w:rsidP="00B07EB4">
            <w:pPr>
              <w:spacing w:line="288" w:lineRule="auto"/>
              <w:ind w:firstLine="480"/>
              <w:rPr>
                <w:szCs w:val="24"/>
              </w:rPr>
            </w:pPr>
            <w:r>
              <w:rPr>
                <w:rFonts w:hint="eastAsia"/>
                <w:szCs w:val="24"/>
              </w:rPr>
              <w:t>联系人：陈</w:t>
            </w:r>
            <w:r>
              <w:rPr>
                <w:szCs w:val="24"/>
              </w:rPr>
              <w:t>工</w:t>
            </w:r>
          </w:p>
          <w:p w14:paraId="2FEE6559" w14:textId="77777777" w:rsidR="00B07EB4" w:rsidRDefault="00B07EB4" w:rsidP="00B07EB4">
            <w:pPr>
              <w:spacing w:line="288" w:lineRule="auto"/>
              <w:ind w:firstLine="480"/>
              <w:rPr>
                <w:szCs w:val="24"/>
              </w:rPr>
            </w:pPr>
            <w:r>
              <w:rPr>
                <w:rFonts w:hint="eastAsia"/>
                <w:szCs w:val="24"/>
              </w:rPr>
              <w:t>邮箱：</w:t>
            </w:r>
            <w:r>
              <w:rPr>
                <w:szCs w:val="24"/>
              </w:rPr>
              <w:t>248904695</w:t>
            </w:r>
            <w:r w:rsidRPr="00C66379">
              <w:rPr>
                <w:szCs w:val="24"/>
              </w:rPr>
              <w:t>@qq.com</w:t>
            </w:r>
          </w:p>
          <w:p w14:paraId="67B2D69B" w14:textId="77777777" w:rsidR="00B07EB4" w:rsidRDefault="00B07EB4" w:rsidP="00B07EB4">
            <w:pPr>
              <w:spacing w:line="288" w:lineRule="auto"/>
              <w:ind w:firstLine="480"/>
              <w:rPr>
                <w:szCs w:val="24"/>
              </w:rPr>
            </w:pPr>
            <w:r>
              <w:rPr>
                <w:rFonts w:hint="eastAsia"/>
                <w:szCs w:val="24"/>
              </w:rPr>
              <w:t>联系电话：</w:t>
            </w:r>
            <w:r>
              <w:rPr>
                <w:szCs w:val="24"/>
              </w:rPr>
              <w:t>17708323741</w:t>
            </w:r>
          </w:p>
          <w:p w14:paraId="52DFD8E4" w14:textId="77777777" w:rsidR="00B07EB4" w:rsidRDefault="00B07EB4" w:rsidP="00B07EB4">
            <w:pPr>
              <w:spacing w:line="288" w:lineRule="auto"/>
              <w:ind w:firstLine="480"/>
              <w:rPr>
                <w:szCs w:val="24"/>
              </w:rPr>
            </w:pPr>
            <w:r>
              <w:rPr>
                <w:rFonts w:hint="eastAsia"/>
                <w:szCs w:val="24"/>
              </w:rPr>
              <w:lastRenderedPageBreak/>
              <w:t>七、</w:t>
            </w:r>
            <w:r>
              <w:rPr>
                <w:szCs w:val="24"/>
              </w:rPr>
              <w:t>公众提出意见的方式和途径</w:t>
            </w:r>
          </w:p>
          <w:p w14:paraId="709081D6" w14:textId="77777777" w:rsidR="00B07EB4" w:rsidRDefault="00B07EB4" w:rsidP="00B07EB4">
            <w:pPr>
              <w:spacing w:line="288" w:lineRule="auto"/>
              <w:ind w:firstLine="480"/>
              <w:rPr>
                <w:szCs w:val="24"/>
              </w:rPr>
            </w:pPr>
            <w:r>
              <w:rPr>
                <w:rFonts w:hint="eastAsia"/>
                <w:szCs w:val="24"/>
              </w:rPr>
              <w:t>公众可向建设单位、评价机构发送电子邮件、电话、信函等方式发表关于该项目建设及环评工作的意见看法（不接受与环境保护无关的问题）。</w:t>
            </w:r>
          </w:p>
          <w:p w14:paraId="72D1D4DE" w14:textId="77777777" w:rsidR="00B07EB4" w:rsidRDefault="00B07EB4" w:rsidP="00B07EB4">
            <w:pPr>
              <w:spacing w:line="288" w:lineRule="auto"/>
              <w:ind w:firstLine="480"/>
              <w:rPr>
                <w:szCs w:val="24"/>
              </w:rPr>
            </w:pPr>
            <w:r>
              <w:rPr>
                <w:rFonts w:hint="eastAsia"/>
                <w:szCs w:val="24"/>
              </w:rPr>
              <w:t>自本次信息公示之日起，公众可在</w:t>
            </w:r>
            <w:r>
              <w:rPr>
                <w:rFonts w:hint="eastAsia"/>
                <w:szCs w:val="24"/>
              </w:rPr>
              <w:t>5</w:t>
            </w:r>
            <w:r>
              <w:rPr>
                <w:rFonts w:hint="eastAsia"/>
                <w:szCs w:val="24"/>
              </w:rPr>
              <w:t>个工作日内通过向建设单位及环评单位发送电子邮件、电话、信函或者面谈等方式发表关于该项目建设及环评工作的意见看法。请公众在发表意见的同时尽量提供详尽的联系方式，以便我们及时向您反馈相关信息。</w:t>
            </w:r>
          </w:p>
          <w:p w14:paraId="12EAC0E1" w14:textId="77777777" w:rsidR="00B07EB4" w:rsidRDefault="00B07EB4" w:rsidP="00B07EB4">
            <w:pPr>
              <w:spacing w:line="288" w:lineRule="auto"/>
              <w:ind w:firstLine="480"/>
              <w:rPr>
                <w:szCs w:val="24"/>
              </w:rPr>
            </w:pPr>
          </w:p>
          <w:p w14:paraId="52F63999" w14:textId="77777777" w:rsidR="00B07EB4" w:rsidRDefault="00B07EB4" w:rsidP="00B07EB4">
            <w:pPr>
              <w:spacing w:line="288" w:lineRule="auto"/>
              <w:ind w:firstLine="480"/>
              <w:jc w:val="right"/>
              <w:rPr>
                <w:szCs w:val="24"/>
              </w:rPr>
            </w:pPr>
            <w:r w:rsidRPr="00011811">
              <w:rPr>
                <w:rFonts w:hint="eastAsia"/>
                <w:szCs w:val="24"/>
              </w:rPr>
              <w:t>重庆</w:t>
            </w:r>
            <w:proofErr w:type="gramStart"/>
            <w:r w:rsidRPr="00011811">
              <w:rPr>
                <w:rFonts w:hint="eastAsia"/>
                <w:szCs w:val="24"/>
              </w:rPr>
              <w:t>平伟汽车</w:t>
            </w:r>
            <w:proofErr w:type="gramEnd"/>
            <w:r w:rsidRPr="00011811">
              <w:rPr>
                <w:rFonts w:hint="eastAsia"/>
                <w:szCs w:val="24"/>
              </w:rPr>
              <w:t>系统有限公司</w:t>
            </w:r>
          </w:p>
          <w:p w14:paraId="320ACC79" w14:textId="4B0C95D2" w:rsidR="00F73AC0" w:rsidRPr="00817D21" w:rsidRDefault="00B07EB4" w:rsidP="00B07EB4">
            <w:pPr>
              <w:spacing w:line="288" w:lineRule="auto"/>
              <w:ind w:firstLine="480"/>
              <w:jc w:val="right"/>
            </w:pPr>
            <w:r>
              <w:rPr>
                <w:szCs w:val="24"/>
              </w:rPr>
              <w:t>20</w:t>
            </w:r>
            <w:r>
              <w:rPr>
                <w:rFonts w:hint="eastAsia"/>
                <w:szCs w:val="24"/>
              </w:rPr>
              <w:t>25</w:t>
            </w:r>
            <w:r>
              <w:rPr>
                <w:szCs w:val="24"/>
              </w:rPr>
              <w:t>年</w:t>
            </w:r>
            <w:r>
              <w:rPr>
                <w:szCs w:val="24"/>
              </w:rPr>
              <w:t>7</w:t>
            </w:r>
            <w:r>
              <w:rPr>
                <w:szCs w:val="24"/>
              </w:rPr>
              <w:t>月</w:t>
            </w:r>
            <w:r>
              <w:rPr>
                <w:szCs w:val="24"/>
              </w:rPr>
              <w:t>31</w:t>
            </w:r>
            <w:r>
              <w:rPr>
                <w:szCs w:val="24"/>
              </w:rPr>
              <w:t>日</w:t>
            </w:r>
          </w:p>
        </w:tc>
      </w:tr>
    </w:tbl>
    <w:p w14:paraId="0382F8C8" w14:textId="77777777" w:rsidR="00F73AC0" w:rsidRDefault="00F73AC0" w:rsidP="00DA7EDF">
      <w:pPr>
        <w:pStyle w:val="2"/>
        <w:spacing w:beforeLines="50" w:before="156"/>
        <w:rPr>
          <w:snapToGrid w:val="0"/>
        </w:rPr>
      </w:pPr>
      <w:bookmarkStart w:id="8" w:name="_Toc153900342"/>
      <w:bookmarkStart w:id="9" w:name="_Toc192007351"/>
      <w:r>
        <w:rPr>
          <w:snapToGrid w:val="0"/>
        </w:rPr>
        <w:lastRenderedPageBreak/>
        <w:t>3.2</w:t>
      </w:r>
      <w:r w:rsidRPr="00817D21">
        <w:rPr>
          <w:snapToGrid w:val="0"/>
        </w:rPr>
        <w:t>公示方式</w:t>
      </w:r>
      <w:bookmarkEnd w:id="8"/>
      <w:bookmarkEnd w:id="9"/>
    </w:p>
    <w:p w14:paraId="528EB406" w14:textId="77777777" w:rsidR="00F73AC0" w:rsidRPr="00F73AC0" w:rsidRDefault="00F73AC0" w:rsidP="00F73AC0">
      <w:pPr>
        <w:pStyle w:val="3"/>
      </w:pPr>
      <w:bookmarkStart w:id="10" w:name="_Toc192007352"/>
      <w:r>
        <w:rPr>
          <w:rFonts w:hint="eastAsia"/>
        </w:rPr>
        <w:t>3.2.1</w:t>
      </w:r>
      <w:r>
        <w:rPr>
          <w:rFonts w:hint="eastAsia"/>
        </w:rPr>
        <w:t>网络</w:t>
      </w:r>
      <w:bookmarkEnd w:id="10"/>
    </w:p>
    <w:p w14:paraId="479D19D4" w14:textId="77777777" w:rsidR="00F73AC0" w:rsidRPr="00817D21" w:rsidRDefault="00F73AC0" w:rsidP="00F73AC0">
      <w:pPr>
        <w:ind w:firstLine="480"/>
      </w:pPr>
      <w:r w:rsidRPr="00817D21">
        <w:rPr>
          <w:snapToGrid w:val="0"/>
          <w:kern w:val="0"/>
          <w:szCs w:val="24"/>
        </w:rPr>
        <w:t>网络公示网址：</w:t>
      </w:r>
    </w:p>
    <w:p w14:paraId="70F4B713" w14:textId="24FB54EF" w:rsidR="000D6132" w:rsidRDefault="00B07EB4" w:rsidP="00F73AC0">
      <w:pPr>
        <w:ind w:firstLine="480"/>
      </w:pPr>
      <w:r w:rsidRPr="00B07EB4">
        <w:t>https://shareapp.cqliving.com/8/web/article/1400530086024253440/web/content_1400530086024253440.htm</w:t>
      </w:r>
    </w:p>
    <w:p w14:paraId="772044AB" w14:textId="49830B83" w:rsidR="00F73AC0" w:rsidRPr="00817D21" w:rsidRDefault="00F73AC0" w:rsidP="00F73AC0">
      <w:pPr>
        <w:ind w:firstLine="480"/>
        <w:rPr>
          <w:snapToGrid w:val="0"/>
          <w:kern w:val="0"/>
          <w:szCs w:val="24"/>
        </w:rPr>
      </w:pPr>
      <w:r w:rsidRPr="00817D21">
        <w:rPr>
          <w:snapToGrid w:val="0"/>
          <w:kern w:val="0"/>
          <w:szCs w:val="24"/>
        </w:rPr>
        <w:t>网络公示时间：</w:t>
      </w:r>
      <w:r w:rsidRPr="00817D21">
        <w:rPr>
          <w:snapToGrid w:val="0"/>
          <w:kern w:val="0"/>
          <w:szCs w:val="24"/>
        </w:rPr>
        <w:t>202</w:t>
      </w:r>
      <w:r w:rsidR="00750881">
        <w:rPr>
          <w:snapToGrid w:val="0"/>
          <w:kern w:val="0"/>
          <w:szCs w:val="24"/>
        </w:rPr>
        <w:t>5</w:t>
      </w:r>
      <w:r w:rsidRPr="00817D21">
        <w:rPr>
          <w:snapToGrid w:val="0"/>
          <w:kern w:val="0"/>
          <w:szCs w:val="24"/>
        </w:rPr>
        <w:t>年</w:t>
      </w:r>
      <w:r w:rsidR="00B07EB4">
        <w:rPr>
          <w:snapToGrid w:val="0"/>
          <w:kern w:val="0"/>
          <w:szCs w:val="24"/>
        </w:rPr>
        <w:t>7</w:t>
      </w:r>
      <w:r w:rsidRPr="00817D21">
        <w:rPr>
          <w:snapToGrid w:val="0"/>
          <w:kern w:val="0"/>
          <w:szCs w:val="24"/>
        </w:rPr>
        <w:t>月</w:t>
      </w:r>
      <w:r w:rsidR="00B07EB4">
        <w:rPr>
          <w:snapToGrid w:val="0"/>
          <w:kern w:val="0"/>
          <w:szCs w:val="24"/>
        </w:rPr>
        <w:t>31</w:t>
      </w:r>
      <w:r w:rsidRPr="00817D21">
        <w:rPr>
          <w:snapToGrid w:val="0"/>
          <w:kern w:val="0"/>
          <w:szCs w:val="24"/>
        </w:rPr>
        <w:t>日</w:t>
      </w:r>
      <w:r w:rsidRPr="00817D21">
        <w:rPr>
          <w:snapToGrid w:val="0"/>
          <w:kern w:val="0"/>
          <w:szCs w:val="24"/>
        </w:rPr>
        <w:t>~202</w:t>
      </w:r>
      <w:r w:rsidR="00750881">
        <w:rPr>
          <w:snapToGrid w:val="0"/>
          <w:kern w:val="0"/>
          <w:szCs w:val="24"/>
        </w:rPr>
        <w:t>5</w:t>
      </w:r>
      <w:r w:rsidRPr="00817D21">
        <w:rPr>
          <w:snapToGrid w:val="0"/>
          <w:kern w:val="0"/>
          <w:szCs w:val="24"/>
        </w:rPr>
        <w:t>年</w:t>
      </w:r>
      <w:r w:rsidR="00B07EB4">
        <w:rPr>
          <w:snapToGrid w:val="0"/>
          <w:kern w:val="0"/>
          <w:szCs w:val="24"/>
        </w:rPr>
        <w:t>8</w:t>
      </w:r>
      <w:r w:rsidRPr="00817D21">
        <w:rPr>
          <w:snapToGrid w:val="0"/>
          <w:kern w:val="0"/>
          <w:szCs w:val="24"/>
        </w:rPr>
        <w:t>月</w:t>
      </w:r>
      <w:r w:rsidR="005F6812">
        <w:rPr>
          <w:snapToGrid w:val="0"/>
          <w:kern w:val="0"/>
          <w:szCs w:val="24"/>
        </w:rPr>
        <w:t>7</w:t>
      </w:r>
      <w:r w:rsidRPr="00817D21">
        <w:rPr>
          <w:snapToGrid w:val="0"/>
          <w:kern w:val="0"/>
          <w:szCs w:val="24"/>
        </w:rPr>
        <w:t>日。</w:t>
      </w:r>
    </w:p>
    <w:p w14:paraId="2BF73C33" w14:textId="77777777" w:rsidR="00F73AC0" w:rsidRPr="00F73AC0" w:rsidRDefault="00F73AC0" w:rsidP="00F73AC0">
      <w:pPr>
        <w:ind w:firstLine="480"/>
      </w:pPr>
      <w:r w:rsidRPr="00817D21">
        <w:rPr>
          <w:snapToGrid w:val="0"/>
          <w:kern w:val="0"/>
          <w:szCs w:val="24"/>
        </w:rPr>
        <w:t>网络公示截图见图</w:t>
      </w:r>
      <w:r>
        <w:rPr>
          <w:snapToGrid w:val="0"/>
          <w:kern w:val="0"/>
          <w:szCs w:val="24"/>
        </w:rPr>
        <w:t>3.2</w:t>
      </w:r>
      <w:r w:rsidRPr="00817D21">
        <w:rPr>
          <w:snapToGrid w:val="0"/>
          <w:kern w:val="0"/>
          <w:szCs w:val="24"/>
        </w:rPr>
        <w:t>-1</w:t>
      </w:r>
      <w:r w:rsidRPr="00817D21">
        <w:rPr>
          <w:snapToGrid w:val="0"/>
          <w:kern w:val="0"/>
          <w:szCs w:val="24"/>
        </w:rPr>
        <w:t>。</w:t>
      </w:r>
    </w:p>
    <w:p w14:paraId="46CD2F8B" w14:textId="69DF5089" w:rsidR="00F73AC0" w:rsidRDefault="00B07EB4" w:rsidP="00F73AC0">
      <w:pPr>
        <w:pStyle w:val="a8"/>
      </w:pPr>
      <w:r>
        <w:rPr>
          <w:noProof/>
        </w:rPr>
        <w:drawing>
          <wp:inline distT="0" distB="0" distL="0" distR="0" wp14:anchorId="37218B3C" wp14:editId="259EAD78">
            <wp:extent cx="5295900" cy="407808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9636" cy="4088663"/>
                    </a:xfrm>
                    <a:prstGeom prst="rect">
                      <a:avLst/>
                    </a:prstGeom>
                  </pic:spPr>
                </pic:pic>
              </a:graphicData>
            </a:graphic>
          </wp:inline>
        </w:drawing>
      </w:r>
    </w:p>
    <w:p w14:paraId="48A5B81E" w14:textId="77777777" w:rsidR="00F73AC0" w:rsidRDefault="00F73AC0" w:rsidP="00F73AC0">
      <w:pPr>
        <w:pStyle w:val="a8"/>
        <w:spacing w:beforeLines="50" w:before="156"/>
      </w:pPr>
      <w:r w:rsidRPr="00817D21">
        <w:t>图</w:t>
      </w:r>
      <w:r>
        <w:t>3.2</w:t>
      </w:r>
      <w:r w:rsidRPr="00817D21">
        <w:t xml:space="preserve">-1   </w:t>
      </w:r>
      <w:r w:rsidRPr="00817D21">
        <w:t>征求意见</w:t>
      </w:r>
      <w:proofErr w:type="gramStart"/>
      <w:r w:rsidRPr="00817D21">
        <w:t>稿网络</w:t>
      </w:r>
      <w:proofErr w:type="gramEnd"/>
      <w:r w:rsidRPr="00817D21">
        <w:t>公示截图</w:t>
      </w:r>
    </w:p>
    <w:p w14:paraId="189541D3" w14:textId="77777777" w:rsidR="00F73AC0" w:rsidRDefault="00F73AC0" w:rsidP="00F73AC0">
      <w:pPr>
        <w:pStyle w:val="3"/>
      </w:pPr>
      <w:bookmarkStart w:id="11" w:name="_Toc192007353"/>
      <w:r>
        <w:rPr>
          <w:rFonts w:hint="eastAsia"/>
        </w:rPr>
        <w:lastRenderedPageBreak/>
        <w:t>3.2.2</w:t>
      </w:r>
      <w:r w:rsidRPr="00F73AC0">
        <w:rPr>
          <w:rFonts w:hint="eastAsia"/>
        </w:rPr>
        <w:t>报纸</w:t>
      </w:r>
      <w:bookmarkEnd w:id="11"/>
    </w:p>
    <w:p w14:paraId="310AF6D9" w14:textId="0EF257B4" w:rsidR="00F73AC0" w:rsidRPr="00817D21" w:rsidRDefault="00F73AC0" w:rsidP="00F73AC0">
      <w:pPr>
        <w:ind w:firstLine="480"/>
        <w:rPr>
          <w:snapToGrid w:val="0"/>
          <w:kern w:val="0"/>
          <w:szCs w:val="24"/>
        </w:rPr>
      </w:pPr>
      <w:r w:rsidRPr="00817D21">
        <w:rPr>
          <w:snapToGrid w:val="0"/>
          <w:kern w:val="0"/>
          <w:szCs w:val="24"/>
        </w:rPr>
        <w:t>建设单位分别于</w:t>
      </w:r>
      <w:r w:rsidRPr="00817D21">
        <w:rPr>
          <w:snapToGrid w:val="0"/>
          <w:kern w:val="0"/>
          <w:szCs w:val="24"/>
        </w:rPr>
        <w:t>202</w:t>
      </w:r>
      <w:r w:rsidR="00750881">
        <w:rPr>
          <w:snapToGrid w:val="0"/>
          <w:kern w:val="0"/>
          <w:szCs w:val="24"/>
        </w:rPr>
        <w:t>5</w:t>
      </w:r>
      <w:r w:rsidRPr="00817D21">
        <w:rPr>
          <w:snapToGrid w:val="0"/>
          <w:kern w:val="0"/>
          <w:szCs w:val="24"/>
        </w:rPr>
        <w:t>年</w:t>
      </w:r>
      <w:r w:rsidR="00B07EB4">
        <w:rPr>
          <w:snapToGrid w:val="0"/>
          <w:kern w:val="0"/>
          <w:szCs w:val="24"/>
        </w:rPr>
        <w:t>8</w:t>
      </w:r>
      <w:r w:rsidRPr="00817D21">
        <w:rPr>
          <w:snapToGrid w:val="0"/>
          <w:kern w:val="0"/>
          <w:szCs w:val="24"/>
        </w:rPr>
        <w:t>月</w:t>
      </w:r>
      <w:r w:rsidR="00B07EB4">
        <w:rPr>
          <w:snapToGrid w:val="0"/>
          <w:kern w:val="0"/>
          <w:szCs w:val="24"/>
        </w:rPr>
        <w:t>1</w:t>
      </w:r>
      <w:r w:rsidRPr="00817D21">
        <w:rPr>
          <w:snapToGrid w:val="0"/>
          <w:kern w:val="0"/>
          <w:szCs w:val="24"/>
        </w:rPr>
        <w:t>日和</w:t>
      </w:r>
      <w:r w:rsidRPr="00817D21">
        <w:rPr>
          <w:snapToGrid w:val="0"/>
          <w:kern w:val="0"/>
          <w:szCs w:val="24"/>
        </w:rPr>
        <w:t>202</w:t>
      </w:r>
      <w:r w:rsidR="00750881">
        <w:rPr>
          <w:snapToGrid w:val="0"/>
          <w:kern w:val="0"/>
          <w:szCs w:val="24"/>
        </w:rPr>
        <w:t>5</w:t>
      </w:r>
      <w:r w:rsidRPr="00817D21">
        <w:rPr>
          <w:snapToGrid w:val="0"/>
          <w:kern w:val="0"/>
          <w:szCs w:val="24"/>
        </w:rPr>
        <w:t>年</w:t>
      </w:r>
      <w:r w:rsidR="00B07EB4">
        <w:rPr>
          <w:snapToGrid w:val="0"/>
          <w:kern w:val="0"/>
          <w:szCs w:val="24"/>
        </w:rPr>
        <w:t>8</w:t>
      </w:r>
      <w:r w:rsidRPr="00817D21">
        <w:rPr>
          <w:snapToGrid w:val="0"/>
          <w:kern w:val="0"/>
          <w:szCs w:val="24"/>
        </w:rPr>
        <w:t>月</w:t>
      </w:r>
      <w:r w:rsidR="00B07EB4">
        <w:rPr>
          <w:rFonts w:hint="eastAsia"/>
          <w:snapToGrid w:val="0"/>
          <w:kern w:val="0"/>
          <w:szCs w:val="24"/>
        </w:rPr>
        <w:t>4</w:t>
      </w:r>
      <w:r w:rsidRPr="00817D21">
        <w:rPr>
          <w:snapToGrid w:val="0"/>
          <w:kern w:val="0"/>
          <w:szCs w:val="24"/>
        </w:rPr>
        <w:t>日两次在《重庆晚报》公示公告栏刊登征求意见稿公示相关信息，两次公示截图见图</w:t>
      </w:r>
      <w:r w:rsidR="000D6132">
        <w:rPr>
          <w:snapToGrid w:val="0"/>
          <w:kern w:val="0"/>
          <w:szCs w:val="24"/>
        </w:rPr>
        <w:t>3.2-2</w:t>
      </w:r>
      <w:r>
        <w:rPr>
          <w:snapToGrid w:val="0"/>
          <w:kern w:val="0"/>
          <w:szCs w:val="24"/>
        </w:rPr>
        <w:t>~3.</w:t>
      </w:r>
      <w:r w:rsidR="000D6132">
        <w:rPr>
          <w:snapToGrid w:val="0"/>
          <w:kern w:val="0"/>
          <w:szCs w:val="24"/>
        </w:rPr>
        <w:t>2-3</w:t>
      </w:r>
      <w:r w:rsidRPr="00817D21">
        <w:rPr>
          <w:snapToGrid w:val="0"/>
          <w:kern w:val="0"/>
          <w:szCs w:val="24"/>
        </w:rPr>
        <w:t>。</w:t>
      </w:r>
    </w:p>
    <w:p w14:paraId="0CACA958" w14:textId="3011B7A5" w:rsidR="00F73AC0" w:rsidRPr="00F73AC0" w:rsidRDefault="00B07EB4" w:rsidP="00F73AC0">
      <w:pPr>
        <w:pStyle w:val="a8"/>
      </w:pPr>
      <w:r w:rsidRPr="00B07EB4">
        <w:rPr>
          <w:noProof/>
        </w:rPr>
        <w:drawing>
          <wp:inline distT="0" distB="0" distL="0" distR="0" wp14:anchorId="239EFC42" wp14:editId="51E63DC4">
            <wp:extent cx="3584822" cy="5054400"/>
            <wp:effectExtent l="8255" t="0" r="508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3584822" cy="5054400"/>
                    </a:xfrm>
                    <a:prstGeom prst="rect">
                      <a:avLst/>
                    </a:prstGeom>
                  </pic:spPr>
                </pic:pic>
              </a:graphicData>
            </a:graphic>
          </wp:inline>
        </w:drawing>
      </w:r>
    </w:p>
    <w:p w14:paraId="56E94585" w14:textId="6D4D9D56" w:rsidR="00F73AC0" w:rsidRDefault="000D6132" w:rsidP="00F73AC0">
      <w:pPr>
        <w:pStyle w:val="a8"/>
      </w:pPr>
      <w:r>
        <w:rPr>
          <w:noProof/>
        </w:rPr>
        <mc:AlternateContent>
          <mc:Choice Requires="wps">
            <w:drawing>
              <wp:anchor distT="0" distB="0" distL="114300" distR="114300" simplePos="0" relativeHeight="251659264" behindDoc="0" locked="0" layoutInCell="1" allowOverlap="1" wp14:anchorId="6092A32C" wp14:editId="758C38DB">
                <wp:simplePos x="0" y="0"/>
                <wp:positionH relativeFrom="column">
                  <wp:posOffset>1995985</wp:posOffset>
                </wp:positionH>
                <wp:positionV relativeFrom="paragraph">
                  <wp:posOffset>1546197</wp:posOffset>
                </wp:positionV>
                <wp:extent cx="1419367" cy="1173707"/>
                <wp:effectExtent l="0" t="0" r="28575" b="26670"/>
                <wp:wrapNone/>
                <wp:docPr id="4" name="矩形 4"/>
                <wp:cNvGraphicFramePr/>
                <a:graphic xmlns:a="http://schemas.openxmlformats.org/drawingml/2006/main">
                  <a:graphicData uri="http://schemas.microsoft.com/office/word/2010/wordprocessingShape">
                    <wps:wsp>
                      <wps:cNvSpPr/>
                      <wps:spPr>
                        <a:xfrm>
                          <a:off x="0" y="0"/>
                          <a:ext cx="1419367" cy="11737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82148" id="矩形 4" o:spid="_x0000_s1026" style="position:absolute;left:0;text-align:left;margin-left:157.15pt;margin-top:121.75pt;width:111.75pt;height:9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" filled="f" strokecolor="red" strokeweight="1.5pt"/>
            </w:pict>
          </mc:Fallback>
        </mc:AlternateContent>
      </w:r>
      <w:r w:rsidR="00B07EB4" w:rsidRPr="00B07EB4">
        <w:rPr>
          <w:noProof/>
        </w:rPr>
        <w:drawing>
          <wp:inline distT="0" distB="0" distL="0" distR="0" wp14:anchorId="6E2FA3EF" wp14:editId="751321E1">
            <wp:extent cx="5054400" cy="399246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501" t="18424" r="16024"/>
                    <a:stretch/>
                  </pic:blipFill>
                  <pic:spPr bwMode="auto">
                    <a:xfrm>
                      <a:off x="0" y="0"/>
                      <a:ext cx="5054400" cy="3992465"/>
                    </a:xfrm>
                    <a:prstGeom prst="rect">
                      <a:avLst/>
                    </a:prstGeom>
                    <a:noFill/>
                    <a:ln>
                      <a:noFill/>
                    </a:ln>
                    <a:extLst>
                      <a:ext uri="{53640926-AAD7-44D8-BBD7-CCE9431645EC}">
                        <a14:shadowObscured xmlns:a14="http://schemas.microsoft.com/office/drawing/2010/main"/>
                      </a:ext>
                    </a:extLst>
                  </pic:spPr>
                </pic:pic>
              </a:graphicData>
            </a:graphic>
          </wp:inline>
        </w:drawing>
      </w:r>
      <w:r w:rsidRPr="000D6132">
        <w:t xml:space="preserve"> </w:t>
      </w:r>
    </w:p>
    <w:p w14:paraId="4E1CF421" w14:textId="47D7F571" w:rsidR="00F73AC0" w:rsidRDefault="00F73AC0" w:rsidP="00F73AC0">
      <w:pPr>
        <w:pStyle w:val="a8"/>
        <w:spacing w:beforeLines="50" w:before="156"/>
      </w:pPr>
      <w:r w:rsidRPr="00817D21">
        <w:t>图</w:t>
      </w:r>
      <w:r>
        <w:t>3.</w:t>
      </w:r>
      <w:r w:rsidR="000D6132">
        <w:t>2-2</w:t>
      </w:r>
      <w:r w:rsidRPr="00817D21">
        <w:t xml:space="preserve">  </w:t>
      </w:r>
      <w:r w:rsidR="00DA7EDF">
        <w:t xml:space="preserve"> </w:t>
      </w:r>
      <w:r w:rsidRPr="00817D21">
        <w:t>征求意见稿公示第一次刊报公示（</w:t>
      </w:r>
      <w:r w:rsidRPr="00817D21">
        <w:t>202</w:t>
      </w:r>
      <w:r w:rsidR="00916808">
        <w:t>5</w:t>
      </w:r>
      <w:r w:rsidRPr="00817D21">
        <w:t>年</w:t>
      </w:r>
      <w:r w:rsidR="00B07EB4">
        <w:t>8</w:t>
      </w:r>
      <w:r w:rsidR="000D6132">
        <w:rPr>
          <w:rFonts w:hint="eastAsia"/>
        </w:rPr>
        <w:t>月</w:t>
      </w:r>
      <w:r w:rsidR="00B07EB4">
        <w:t>1</w:t>
      </w:r>
      <w:r w:rsidRPr="00817D21">
        <w:t>日）</w:t>
      </w:r>
    </w:p>
    <w:p w14:paraId="47CE76A5" w14:textId="4B059774" w:rsidR="00F73AC0" w:rsidRDefault="00B07EB4" w:rsidP="00B07EB4">
      <w:pPr>
        <w:pStyle w:val="a8"/>
        <w:spacing w:after="20"/>
      </w:pPr>
      <w:r w:rsidRPr="00B07EB4">
        <w:rPr>
          <w:noProof/>
        </w:rPr>
        <w:lastRenderedPageBreak/>
        <w:drawing>
          <wp:inline distT="0" distB="0" distL="0" distR="0" wp14:anchorId="2BE6F414" wp14:editId="0C6648DA">
            <wp:extent cx="5054400" cy="357021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54400" cy="3570210"/>
                    </a:xfrm>
                    <a:prstGeom prst="rect">
                      <a:avLst/>
                    </a:prstGeom>
                    <a:noFill/>
                    <a:ln>
                      <a:noFill/>
                    </a:ln>
                  </pic:spPr>
                </pic:pic>
              </a:graphicData>
            </a:graphic>
          </wp:inline>
        </w:drawing>
      </w:r>
    </w:p>
    <w:p w14:paraId="56AA7DEB" w14:textId="455CC41A" w:rsidR="00F73AC0" w:rsidRDefault="00F73AC0" w:rsidP="00F73AC0">
      <w:pPr>
        <w:pStyle w:val="a8"/>
      </w:pPr>
      <w:r>
        <w:rPr>
          <w:noProof/>
        </w:rPr>
        <mc:AlternateContent>
          <mc:Choice Requires="wps">
            <w:drawing>
              <wp:anchor distT="0" distB="0" distL="114300" distR="114300" simplePos="0" relativeHeight="251661312" behindDoc="0" locked="0" layoutInCell="1" allowOverlap="1" wp14:anchorId="01FBBAAA" wp14:editId="777C98D6">
                <wp:simplePos x="0" y="0"/>
                <wp:positionH relativeFrom="margin">
                  <wp:posOffset>1866900</wp:posOffset>
                </wp:positionH>
                <wp:positionV relativeFrom="paragraph">
                  <wp:posOffset>1323975</wp:posOffset>
                </wp:positionV>
                <wp:extent cx="1495425" cy="1238250"/>
                <wp:effectExtent l="0" t="0" r="28575" b="19050"/>
                <wp:wrapNone/>
                <wp:docPr id="7" name="矩形 7"/>
                <wp:cNvGraphicFramePr/>
                <a:graphic xmlns:a="http://schemas.openxmlformats.org/drawingml/2006/main">
                  <a:graphicData uri="http://schemas.microsoft.com/office/word/2010/wordprocessingShape">
                    <wps:wsp>
                      <wps:cNvSpPr/>
                      <wps:spPr>
                        <a:xfrm>
                          <a:off x="0" y="0"/>
                          <a:ext cx="1495425" cy="12382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ED5A2" id="矩形 7" o:spid="_x0000_s1026" style="position:absolute;left:0;text-align:left;margin-left:147pt;margin-top:104.25pt;width:117.75pt;height:9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" filled="f" strokecolor="red" strokeweight="1.5pt">
                <w10:wrap anchorx="margin"/>
              </v:rect>
            </w:pict>
          </mc:Fallback>
        </mc:AlternateContent>
      </w:r>
      <w:r w:rsidR="000D6132" w:rsidRPr="000D6132">
        <w:rPr>
          <w:rFonts w:eastAsia="Times New Roman"/>
          <w:snapToGrid w:val="0"/>
          <w:color w:val="000000"/>
          <w:w w:val="0"/>
          <w:kern w:val="0"/>
          <w:sz w:val="0"/>
          <w:szCs w:val="0"/>
          <w:u w:color="000000"/>
          <w:bdr w:val="none" w:sz="0" w:space="0" w:color="000000"/>
          <w:shd w:val="clear" w:color="000000" w:fill="000000"/>
          <w:lang w:val="x-none" w:eastAsia="x-none" w:bidi="x-none"/>
        </w:rPr>
        <w:t xml:space="preserve"> </w:t>
      </w:r>
      <w:r w:rsidR="00B07EB4" w:rsidRPr="00B07EB4">
        <w:rPr>
          <w:rFonts w:eastAsia="Times New Roman"/>
          <w:noProof/>
          <w:snapToGrid w:val="0"/>
          <w:color w:val="000000"/>
          <w:w w:val="0"/>
          <w:kern w:val="0"/>
          <w:sz w:val="0"/>
          <w:szCs w:val="0"/>
          <w:u w:color="000000"/>
          <w:bdr w:val="none" w:sz="0" w:space="0" w:color="000000"/>
          <w:shd w:val="clear" w:color="000000" w:fill="000000"/>
          <w:lang w:val="x-none" w:eastAsia="x-none" w:bidi="x-none"/>
        </w:rPr>
        <w:drawing>
          <wp:inline distT="0" distB="0" distL="0" distR="0" wp14:anchorId="4A39B45A" wp14:editId="5DDF71D6">
            <wp:extent cx="5054400" cy="3585098"/>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1314" r="22345" b="15263"/>
                    <a:stretch/>
                  </pic:blipFill>
                  <pic:spPr bwMode="auto">
                    <a:xfrm>
                      <a:off x="0" y="0"/>
                      <a:ext cx="5054400" cy="3585098"/>
                    </a:xfrm>
                    <a:prstGeom prst="rect">
                      <a:avLst/>
                    </a:prstGeom>
                    <a:noFill/>
                    <a:ln>
                      <a:noFill/>
                    </a:ln>
                    <a:extLst>
                      <a:ext uri="{53640926-AAD7-44D8-BBD7-CCE9431645EC}">
                        <a14:shadowObscured xmlns:a14="http://schemas.microsoft.com/office/drawing/2010/main"/>
                      </a:ext>
                    </a:extLst>
                  </pic:spPr>
                </pic:pic>
              </a:graphicData>
            </a:graphic>
          </wp:inline>
        </w:drawing>
      </w:r>
    </w:p>
    <w:p w14:paraId="65AD8260" w14:textId="460FC3D0" w:rsidR="00F73AC0" w:rsidRDefault="00F73AC0" w:rsidP="00F73AC0">
      <w:pPr>
        <w:pStyle w:val="a8"/>
        <w:spacing w:beforeLines="50" w:before="156"/>
      </w:pPr>
      <w:r w:rsidRPr="00817D21">
        <w:t>图</w:t>
      </w:r>
      <w:r>
        <w:t>3.</w:t>
      </w:r>
      <w:r w:rsidR="000D6132">
        <w:t>2-3</w:t>
      </w:r>
      <w:r w:rsidRPr="00817D21">
        <w:t xml:space="preserve">  </w:t>
      </w:r>
      <w:r w:rsidR="00DA7EDF">
        <w:t xml:space="preserve"> </w:t>
      </w:r>
      <w:r w:rsidRPr="00817D21">
        <w:t>征求意见稿第二次刊报公示（</w:t>
      </w:r>
      <w:r w:rsidRPr="00817D21">
        <w:t>202</w:t>
      </w:r>
      <w:r w:rsidR="00DA7EDF">
        <w:t>5</w:t>
      </w:r>
      <w:r w:rsidRPr="00817D21">
        <w:t>年</w:t>
      </w:r>
      <w:r w:rsidR="00B07EB4">
        <w:t>8</w:t>
      </w:r>
      <w:r w:rsidRPr="00817D21">
        <w:t>月</w:t>
      </w:r>
      <w:r w:rsidR="00B07EB4">
        <w:t>4</w:t>
      </w:r>
      <w:r w:rsidRPr="00817D21">
        <w:t>日）</w:t>
      </w:r>
    </w:p>
    <w:p w14:paraId="4C6F8D31" w14:textId="77777777" w:rsidR="00F73AC0" w:rsidRDefault="00F73AC0" w:rsidP="00916808">
      <w:pPr>
        <w:spacing w:beforeLines="50" w:before="156"/>
        <w:ind w:firstLine="480"/>
      </w:pPr>
      <w:r w:rsidRPr="00F73AC0">
        <w:t>重庆晚报由重庆日报报业集团于</w:t>
      </w:r>
      <w:r w:rsidRPr="00F73AC0">
        <w:t>1985</w:t>
      </w:r>
      <w:r w:rsidRPr="00F73AC0">
        <w:t>年</w:t>
      </w:r>
      <w:r w:rsidRPr="00F73AC0">
        <w:t>5</w:t>
      </w:r>
      <w:r w:rsidRPr="00F73AC0">
        <w:t>月创建。坚持</w:t>
      </w:r>
      <w:r w:rsidRPr="000608AF">
        <w:rPr>
          <w:rFonts w:asciiTheme="minorEastAsia" w:eastAsiaTheme="minorEastAsia" w:hAnsiTheme="minorEastAsia"/>
        </w:rPr>
        <w:t>“追求真实的魅力”</w:t>
      </w:r>
      <w:r w:rsidRPr="00F73AC0">
        <w:t>，以良好的公信力取信于民，以</w:t>
      </w:r>
      <w:r w:rsidRPr="000608AF">
        <w:rPr>
          <w:rFonts w:asciiTheme="minorEastAsia" w:eastAsiaTheme="minorEastAsia" w:hAnsiTheme="minorEastAsia"/>
        </w:rPr>
        <w:t>“传播信息、移风易俗、丰富生活、服务群众”</w:t>
      </w:r>
      <w:r w:rsidRPr="00F73AC0">
        <w:t>为宗旨，坚持</w:t>
      </w:r>
      <w:r w:rsidRPr="000608AF">
        <w:rPr>
          <w:rFonts w:asciiTheme="minorEastAsia" w:eastAsiaTheme="minorEastAsia" w:hAnsiTheme="minorEastAsia"/>
        </w:rPr>
        <w:t>“普通人写、写普通人”</w:t>
      </w:r>
      <w:r w:rsidRPr="00F73AC0">
        <w:t>，以</w:t>
      </w:r>
      <w:r w:rsidRPr="000608AF">
        <w:rPr>
          <w:rFonts w:asciiTheme="minorEastAsia" w:eastAsiaTheme="minorEastAsia" w:hAnsiTheme="minorEastAsia"/>
        </w:rPr>
        <w:t>“贴近群众、贴近生活、贴近现实”</w:t>
      </w:r>
      <w:r w:rsidRPr="00F73AC0">
        <w:t>为特色。</w:t>
      </w:r>
    </w:p>
    <w:p w14:paraId="6E88755A" w14:textId="77777777" w:rsidR="00F73AC0" w:rsidRPr="00F73AC0" w:rsidRDefault="00F73AC0" w:rsidP="00F73AC0">
      <w:pPr>
        <w:pStyle w:val="3"/>
      </w:pPr>
      <w:bookmarkStart w:id="12" w:name="_Toc153900346"/>
      <w:bookmarkStart w:id="13" w:name="_Toc192007354"/>
      <w:r w:rsidRPr="00817D21">
        <w:rPr>
          <w:snapToGrid w:val="0"/>
        </w:rPr>
        <w:lastRenderedPageBreak/>
        <w:t>3.2.</w:t>
      </w:r>
      <w:r w:rsidR="000D6132">
        <w:rPr>
          <w:snapToGrid w:val="0"/>
        </w:rPr>
        <w:t>3</w:t>
      </w:r>
      <w:r w:rsidRPr="00817D21">
        <w:rPr>
          <w:snapToGrid w:val="0"/>
        </w:rPr>
        <w:t>其他</w:t>
      </w:r>
      <w:bookmarkEnd w:id="12"/>
      <w:bookmarkEnd w:id="13"/>
    </w:p>
    <w:p w14:paraId="040AF4C3" w14:textId="77777777" w:rsidR="00F73AC0" w:rsidRPr="00817D21" w:rsidRDefault="00F73AC0" w:rsidP="00F73AC0">
      <w:pPr>
        <w:ind w:firstLine="480"/>
        <w:rPr>
          <w:szCs w:val="24"/>
        </w:rPr>
      </w:pPr>
      <w:r w:rsidRPr="00817D21">
        <w:rPr>
          <w:szCs w:val="24"/>
        </w:rPr>
        <w:t>征求意见稿公示未采用其他公示方式。</w:t>
      </w:r>
    </w:p>
    <w:p w14:paraId="335C8215" w14:textId="77777777" w:rsidR="00F73AC0" w:rsidRPr="00F73AC0" w:rsidRDefault="00F73AC0" w:rsidP="00F73AC0">
      <w:pPr>
        <w:pStyle w:val="2"/>
      </w:pPr>
      <w:bookmarkStart w:id="14" w:name="_Toc153900347"/>
      <w:bookmarkStart w:id="15" w:name="_Toc192007355"/>
      <w:r w:rsidRPr="00817D21">
        <w:rPr>
          <w:snapToGrid w:val="0"/>
        </w:rPr>
        <w:t>3.3</w:t>
      </w:r>
      <w:r w:rsidRPr="00817D21">
        <w:rPr>
          <w:snapToGrid w:val="0"/>
        </w:rPr>
        <w:t>查阅情况</w:t>
      </w:r>
      <w:bookmarkEnd w:id="14"/>
      <w:bookmarkEnd w:id="15"/>
    </w:p>
    <w:p w14:paraId="7EF71DAB" w14:textId="7CC48B0A" w:rsidR="00F73AC0" w:rsidRPr="00F73AC0" w:rsidRDefault="00F73AC0" w:rsidP="00F73AC0">
      <w:pPr>
        <w:ind w:firstLine="480"/>
      </w:pPr>
      <w:r w:rsidRPr="00F73AC0">
        <w:t>本项目在建设单位和环评单位工作地点均提供了可供公众查阅的项目环境影响报告书（征求意见稿）纸质版，同时在网络链接上提供了可供下载的环境影响报告书（征求意见稿）的电子版下载链接。截止</w:t>
      </w:r>
      <w:r w:rsidRPr="00F73AC0">
        <w:t>202</w:t>
      </w:r>
      <w:r w:rsidR="00916808">
        <w:t>5</w:t>
      </w:r>
      <w:r w:rsidRPr="00F73AC0">
        <w:t>年</w:t>
      </w:r>
      <w:r w:rsidR="00B07EB4">
        <w:t>8</w:t>
      </w:r>
      <w:r w:rsidRPr="00F73AC0">
        <w:t>月</w:t>
      </w:r>
      <w:r w:rsidR="00B07EB4">
        <w:t>7</w:t>
      </w:r>
      <w:r w:rsidRPr="00F73AC0">
        <w:t>日，未有公众联系建设单位或环评单位索取报告书（征求意见稿）纸质版进行查阅。</w:t>
      </w:r>
    </w:p>
    <w:p w14:paraId="693A123E" w14:textId="77777777" w:rsidR="00F73AC0" w:rsidRPr="00F73AC0" w:rsidRDefault="00F73AC0" w:rsidP="00F73AC0">
      <w:pPr>
        <w:pStyle w:val="2"/>
      </w:pPr>
      <w:bookmarkStart w:id="16" w:name="_Toc153900348"/>
      <w:bookmarkStart w:id="17" w:name="_Toc192007356"/>
      <w:r w:rsidRPr="00817D21">
        <w:rPr>
          <w:snapToGrid w:val="0"/>
        </w:rPr>
        <w:t>3.4</w:t>
      </w:r>
      <w:r w:rsidRPr="00817D21">
        <w:rPr>
          <w:snapToGrid w:val="0"/>
        </w:rPr>
        <w:t>公众提出意见情况</w:t>
      </w:r>
      <w:bookmarkEnd w:id="16"/>
      <w:bookmarkEnd w:id="17"/>
    </w:p>
    <w:p w14:paraId="73DACEBB" w14:textId="35460D97" w:rsidR="00F73AC0" w:rsidRPr="00817D21" w:rsidRDefault="00F73AC0" w:rsidP="00F73AC0">
      <w:pPr>
        <w:ind w:firstLine="480"/>
        <w:rPr>
          <w:szCs w:val="24"/>
        </w:rPr>
      </w:pPr>
      <w:r w:rsidRPr="00817D21">
        <w:rPr>
          <w:szCs w:val="24"/>
        </w:rPr>
        <w:t>截止</w:t>
      </w:r>
      <w:r w:rsidRPr="00817D21">
        <w:rPr>
          <w:szCs w:val="24"/>
        </w:rPr>
        <w:t>202</w:t>
      </w:r>
      <w:r w:rsidR="00916808">
        <w:rPr>
          <w:szCs w:val="24"/>
        </w:rPr>
        <w:t>5</w:t>
      </w:r>
      <w:r w:rsidRPr="00817D21">
        <w:rPr>
          <w:szCs w:val="24"/>
        </w:rPr>
        <w:t>年</w:t>
      </w:r>
      <w:r w:rsidR="00B07EB4">
        <w:rPr>
          <w:szCs w:val="24"/>
        </w:rPr>
        <w:t>8</w:t>
      </w:r>
      <w:r w:rsidRPr="00817D21">
        <w:rPr>
          <w:szCs w:val="24"/>
        </w:rPr>
        <w:t>月</w:t>
      </w:r>
      <w:r w:rsidR="00B07EB4">
        <w:rPr>
          <w:szCs w:val="24"/>
        </w:rPr>
        <w:t>7</w:t>
      </w:r>
      <w:r w:rsidRPr="00817D21">
        <w:rPr>
          <w:szCs w:val="24"/>
        </w:rPr>
        <w:t>日，未收到公众以邮寄或电子邮箱形式发送的公众意见调查表，也未收到公众反馈电话。</w:t>
      </w:r>
    </w:p>
    <w:p w14:paraId="2C39BF97" w14:textId="77777777" w:rsidR="00F73AC0" w:rsidRPr="00F73AC0" w:rsidRDefault="00F73AC0" w:rsidP="00F73AC0">
      <w:pPr>
        <w:pStyle w:val="1"/>
      </w:pPr>
      <w:bookmarkStart w:id="18" w:name="_Toc153900349"/>
      <w:bookmarkStart w:id="19" w:name="_Toc192007357"/>
      <w:r w:rsidRPr="00817D21">
        <w:t>4</w:t>
      </w:r>
      <w:r w:rsidRPr="00817D21">
        <w:t>其他公众参与情况</w:t>
      </w:r>
      <w:bookmarkEnd w:id="18"/>
      <w:bookmarkEnd w:id="19"/>
    </w:p>
    <w:p w14:paraId="3E77CDCF" w14:textId="77777777" w:rsidR="00F73AC0" w:rsidRPr="00817D21" w:rsidRDefault="00F73AC0" w:rsidP="00F73AC0">
      <w:pPr>
        <w:ind w:firstLine="480"/>
      </w:pPr>
      <w:r w:rsidRPr="00817D21">
        <w:t>本项目未采取深度公众参与。</w:t>
      </w:r>
    </w:p>
    <w:p w14:paraId="151F62C2" w14:textId="77777777" w:rsidR="00F73AC0" w:rsidRPr="00916808" w:rsidRDefault="00F73AC0" w:rsidP="00916808">
      <w:pPr>
        <w:pStyle w:val="1"/>
      </w:pPr>
      <w:bookmarkStart w:id="20" w:name="_Toc153900350"/>
      <w:bookmarkStart w:id="21" w:name="_Toc192007358"/>
      <w:r>
        <w:t>5</w:t>
      </w:r>
      <w:r w:rsidRPr="00817D21">
        <w:t>公众意见处理情况</w:t>
      </w:r>
      <w:bookmarkEnd w:id="20"/>
      <w:bookmarkEnd w:id="21"/>
    </w:p>
    <w:p w14:paraId="701C56CF" w14:textId="5A8B96D9" w:rsidR="00F73AC0" w:rsidRDefault="00F73AC0" w:rsidP="00F73AC0">
      <w:pPr>
        <w:ind w:firstLine="480"/>
      </w:pPr>
      <w:r w:rsidRPr="00817D21">
        <w:t>建设单位在征求意见稿公示期间未收到公众对项目的反馈意见。</w:t>
      </w:r>
    </w:p>
    <w:p w14:paraId="691FA555" w14:textId="77777777" w:rsidR="0023519B" w:rsidRPr="001B1A06" w:rsidRDefault="0023519B" w:rsidP="0023519B">
      <w:pPr>
        <w:pStyle w:val="1"/>
        <w:spacing w:beforeLines="50" w:before="156" w:afterLines="50" w:after="156"/>
        <w:jc w:val="both"/>
        <w:rPr>
          <w:bCs w:val="0"/>
          <w:szCs w:val="28"/>
        </w:rPr>
      </w:pPr>
      <w:bookmarkStart w:id="22" w:name="_Toc165216326"/>
      <w:bookmarkStart w:id="23" w:name="_Toc165384265"/>
      <w:bookmarkStart w:id="24" w:name="_Toc180502477"/>
      <w:bookmarkStart w:id="25" w:name="_Toc192007359"/>
      <w:r w:rsidRPr="001B1A06">
        <w:rPr>
          <w:rFonts w:hint="eastAsia"/>
          <w:bCs w:val="0"/>
          <w:szCs w:val="28"/>
        </w:rPr>
        <w:t>6</w:t>
      </w:r>
      <w:r w:rsidRPr="001B1A06">
        <w:rPr>
          <w:rFonts w:hint="eastAsia"/>
          <w:bCs w:val="0"/>
          <w:szCs w:val="28"/>
        </w:rPr>
        <w:t>报批前</w:t>
      </w:r>
      <w:r w:rsidRPr="001B1A06">
        <w:rPr>
          <w:bCs w:val="0"/>
          <w:szCs w:val="28"/>
        </w:rPr>
        <w:t>公开情况</w:t>
      </w:r>
      <w:bookmarkEnd w:id="22"/>
      <w:bookmarkEnd w:id="23"/>
      <w:bookmarkEnd w:id="24"/>
      <w:bookmarkEnd w:id="25"/>
    </w:p>
    <w:p w14:paraId="7E1694D4" w14:textId="77777777" w:rsidR="0023519B" w:rsidRPr="001B1A06" w:rsidRDefault="0023519B" w:rsidP="0023519B">
      <w:pPr>
        <w:pStyle w:val="2"/>
        <w:spacing w:beforeLines="50" w:before="156" w:afterLines="50" w:after="156"/>
        <w:rPr>
          <w:snapToGrid w:val="0"/>
          <w:kern w:val="0"/>
          <w:szCs w:val="24"/>
        </w:rPr>
      </w:pPr>
      <w:bookmarkStart w:id="26" w:name="_Toc12365888"/>
      <w:bookmarkStart w:id="27" w:name="_Toc61249977"/>
      <w:bookmarkStart w:id="28" w:name="_Toc90886336"/>
      <w:bookmarkStart w:id="29" w:name="_Toc153900352"/>
      <w:bookmarkStart w:id="30" w:name="_Toc165216327"/>
      <w:bookmarkStart w:id="31" w:name="_Toc165384266"/>
      <w:bookmarkStart w:id="32" w:name="_Toc180502478"/>
      <w:bookmarkStart w:id="33" w:name="_Toc192007360"/>
      <w:r w:rsidRPr="001B1A06">
        <w:rPr>
          <w:snapToGrid w:val="0"/>
          <w:kern w:val="0"/>
          <w:szCs w:val="24"/>
        </w:rPr>
        <w:t>6.1</w:t>
      </w:r>
      <w:r w:rsidRPr="001B1A06">
        <w:rPr>
          <w:snapToGrid w:val="0"/>
          <w:kern w:val="0"/>
          <w:szCs w:val="24"/>
        </w:rPr>
        <w:t>公开内容及日期</w:t>
      </w:r>
      <w:bookmarkEnd w:id="26"/>
      <w:bookmarkEnd w:id="27"/>
      <w:bookmarkEnd w:id="28"/>
      <w:bookmarkEnd w:id="29"/>
      <w:bookmarkEnd w:id="30"/>
      <w:bookmarkEnd w:id="31"/>
      <w:bookmarkEnd w:id="32"/>
      <w:bookmarkEnd w:id="33"/>
    </w:p>
    <w:p w14:paraId="435878E2" w14:textId="3731D7B0" w:rsidR="0023519B" w:rsidRDefault="0023519B" w:rsidP="0023519B">
      <w:pPr>
        <w:ind w:firstLine="480"/>
        <w:rPr>
          <w:snapToGrid w:val="0"/>
          <w:kern w:val="0"/>
        </w:rPr>
      </w:pPr>
      <w:r w:rsidRPr="00CB1EEC">
        <w:rPr>
          <w:rFonts w:hint="eastAsia"/>
          <w:snapToGrid w:val="0"/>
          <w:kern w:val="0"/>
          <w:szCs w:val="24"/>
        </w:rPr>
        <w:t>根据《环境影响评价公众参与办法》（生态环境部令第</w:t>
      </w:r>
      <w:r w:rsidRPr="00CB1EEC">
        <w:rPr>
          <w:snapToGrid w:val="0"/>
          <w:kern w:val="0"/>
          <w:szCs w:val="24"/>
        </w:rPr>
        <w:t>4</w:t>
      </w:r>
      <w:r w:rsidRPr="00CB1EEC">
        <w:rPr>
          <w:snapToGrid w:val="0"/>
          <w:kern w:val="0"/>
          <w:szCs w:val="24"/>
        </w:rPr>
        <w:t>号）相关规定，</w:t>
      </w:r>
      <w:r w:rsidRPr="000057DE">
        <w:rPr>
          <w:snapToGrid w:val="0"/>
          <w:kern w:val="0"/>
          <w:szCs w:val="24"/>
        </w:rPr>
        <w:t>在本项目环境影响报告书</w:t>
      </w:r>
      <w:r w:rsidRPr="00D64E75">
        <w:rPr>
          <w:szCs w:val="24"/>
        </w:rPr>
        <w:t>向生态环境主管部门报批环境影响报告书前</w:t>
      </w:r>
      <w:r w:rsidRPr="000057DE">
        <w:rPr>
          <w:snapToGrid w:val="0"/>
          <w:kern w:val="0"/>
          <w:szCs w:val="24"/>
        </w:rPr>
        <w:t>，在</w:t>
      </w:r>
      <w:r w:rsidRPr="00FC2053">
        <w:rPr>
          <w:snapToGrid w:val="0"/>
          <w:kern w:val="0"/>
          <w:szCs w:val="24"/>
        </w:rPr>
        <w:t>合川</w:t>
      </w:r>
      <w:r>
        <w:rPr>
          <w:rFonts w:hint="eastAsia"/>
          <w:snapToGrid w:val="0"/>
          <w:kern w:val="0"/>
          <w:szCs w:val="24"/>
        </w:rPr>
        <w:t>主流</w:t>
      </w:r>
      <w:r w:rsidRPr="00FC2053">
        <w:rPr>
          <w:snapToGrid w:val="0"/>
          <w:kern w:val="0"/>
          <w:szCs w:val="24"/>
        </w:rPr>
        <w:t>媒体网站</w:t>
      </w:r>
      <w:r w:rsidRPr="006F6F1E">
        <w:rPr>
          <w:rFonts w:ascii="宋体" w:hAnsi="宋体"/>
          <w:snapToGrid w:val="0"/>
          <w:kern w:val="0"/>
          <w:szCs w:val="24"/>
        </w:rPr>
        <w:t>“</w:t>
      </w:r>
      <w:r w:rsidRPr="006F6F1E">
        <w:rPr>
          <w:rFonts w:ascii="宋体" w:hAnsi="宋体" w:hint="eastAsia"/>
          <w:snapToGrid w:val="0"/>
          <w:kern w:val="0"/>
          <w:szCs w:val="24"/>
        </w:rPr>
        <w:t>今日合川</w:t>
      </w:r>
      <w:r w:rsidRPr="006F6F1E">
        <w:rPr>
          <w:rFonts w:ascii="宋体" w:hAnsi="宋体"/>
          <w:snapToGrid w:val="0"/>
          <w:kern w:val="0"/>
          <w:szCs w:val="24"/>
        </w:rPr>
        <w:t>网”</w:t>
      </w:r>
      <w:r w:rsidRPr="000057DE">
        <w:rPr>
          <w:snapToGrid w:val="0"/>
          <w:kern w:val="0"/>
          <w:szCs w:val="24"/>
        </w:rPr>
        <w:t>以网络公告的形式向公众</w:t>
      </w:r>
      <w:r>
        <w:rPr>
          <w:rFonts w:hint="eastAsia"/>
          <w:snapToGrid w:val="0"/>
          <w:kern w:val="0"/>
          <w:szCs w:val="24"/>
        </w:rPr>
        <w:t>进行公开，</w:t>
      </w:r>
      <w:r w:rsidRPr="00D64E75">
        <w:rPr>
          <w:rFonts w:hint="eastAsia"/>
          <w:szCs w:val="24"/>
        </w:rPr>
        <w:t>公开内容包括：《</w:t>
      </w:r>
      <w:r w:rsidRPr="00916808">
        <w:rPr>
          <w:rFonts w:hint="eastAsia"/>
          <w:szCs w:val="24"/>
        </w:rPr>
        <w:t>重庆平伟汽车系统有限公司</w:t>
      </w:r>
      <w:r w:rsidRPr="0023519B">
        <w:rPr>
          <w:rFonts w:hint="eastAsia"/>
          <w:szCs w:val="24"/>
        </w:rPr>
        <w:t>新能源汽车电池用零部件表面处理技术研究及扩建项目</w:t>
      </w:r>
      <w:r w:rsidRPr="00D64E75">
        <w:rPr>
          <w:rFonts w:hint="eastAsia"/>
          <w:szCs w:val="24"/>
        </w:rPr>
        <w:t>环境影响评价报告书》（全本）以及公众参与说</w:t>
      </w:r>
      <w:r>
        <w:rPr>
          <w:rFonts w:hint="eastAsia"/>
          <w:szCs w:val="24"/>
        </w:rPr>
        <w:t>明</w:t>
      </w:r>
      <w:r w:rsidRPr="000057DE">
        <w:rPr>
          <w:snapToGrid w:val="0"/>
          <w:kern w:val="0"/>
          <w:szCs w:val="24"/>
        </w:rPr>
        <w:t>，</w:t>
      </w:r>
      <w:r>
        <w:rPr>
          <w:rFonts w:hint="eastAsia"/>
          <w:szCs w:val="24"/>
        </w:rPr>
        <w:t>报批前公开</w:t>
      </w:r>
      <w:r w:rsidRPr="00D64E75">
        <w:rPr>
          <w:rFonts w:hint="eastAsia"/>
          <w:szCs w:val="24"/>
        </w:rPr>
        <w:t>时间为</w:t>
      </w:r>
      <w:r>
        <w:rPr>
          <w:szCs w:val="24"/>
        </w:rPr>
        <w:t>2025</w:t>
      </w:r>
      <w:r w:rsidRPr="00D64E75">
        <w:rPr>
          <w:szCs w:val="24"/>
        </w:rPr>
        <w:t>年</w:t>
      </w:r>
      <w:r>
        <w:rPr>
          <w:szCs w:val="24"/>
        </w:rPr>
        <w:t>10</w:t>
      </w:r>
      <w:r w:rsidRPr="00D64E75">
        <w:rPr>
          <w:szCs w:val="24"/>
        </w:rPr>
        <w:t>月</w:t>
      </w:r>
      <w:r>
        <w:rPr>
          <w:rFonts w:hint="eastAsia"/>
          <w:szCs w:val="24"/>
        </w:rPr>
        <w:t>2</w:t>
      </w:r>
      <w:r>
        <w:rPr>
          <w:szCs w:val="24"/>
        </w:rPr>
        <w:t>2</w:t>
      </w:r>
      <w:r w:rsidRPr="00D64E75">
        <w:rPr>
          <w:szCs w:val="24"/>
        </w:rPr>
        <w:t>日</w:t>
      </w:r>
      <w:r>
        <w:rPr>
          <w:rFonts w:hint="eastAsia"/>
          <w:snapToGrid w:val="0"/>
          <w:kern w:val="0"/>
        </w:rPr>
        <w:t>。报批前</w:t>
      </w:r>
      <w:r>
        <w:rPr>
          <w:snapToGrid w:val="0"/>
          <w:kern w:val="0"/>
        </w:rPr>
        <w:t>公开</w:t>
      </w:r>
      <w:r w:rsidRPr="006F6F1E">
        <w:rPr>
          <w:snapToGrid w:val="0"/>
          <w:kern w:val="0"/>
        </w:rPr>
        <w:t>内容见表</w:t>
      </w:r>
      <w:r>
        <w:rPr>
          <w:snapToGrid w:val="0"/>
          <w:kern w:val="0"/>
        </w:rPr>
        <w:t>6</w:t>
      </w:r>
      <w:r w:rsidRPr="006F6F1E">
        <w:rPr>
          <w:snapToGrid w:val="0"/>
          <w:kern w:val="0"/>
        </w:rPr>
        <w:t>.1-1</w:t>
      </w:r>
      <w:r w:rsidRPr="006F6F1E">
        <w:rPr>
          <w:snapToGrid w:val="0"/>
          <w:kern w:val="0"/>
        </w:rPr>
        <w:t>。</w:t>
      </w:r>
    </w:p>
    <w:p w14:paraId="34225749" w14:textId="77777777" w:rsidR="0023519B" w:rsidRPr="00916808" w:rsidRDefault="0023519B" w:rsidP="0023519B">
      <w:pPr>
        <w:spacing w:line="240" w:lineRule="auto"/>
        <w:ind w:firstLineChars="0" w:firstLine="0"/>
        <w:jc w:val="center"/>
        <w:rPr>
          <w:snapToGrid w:val="0"/>
          <w:kern w:val="0"/>
        </w:rPr>
      </w:pPr>
      <w:r w:rsidRPr="00916808">
        <w:rPr>
          <w:rFonts w:hint="eastAsia"/>
          <w:snapToGrid w:val="0"/>
        </w:rPr>
        <w:t>表</w:t>
      </w:r>
      <w:r w:rsidRPr="00916808">
        <w:rPr>
          <w:rFonts w:hint="eastAsia"/>
          <w:snapToGrid w:val="0"/>
        </w:rPr>
        <w:t xml:space="preserve">6.1-1   </w:t>
      </w:r>
      <w:r w:rsidRPr="00916808">
        <w:rPr>
          <w:rFonts w:hint="eastAsia"/>
          <w:snapToGrid w:val="0"/>
        </w:rPr>
        <w:t>报批前</w:t>
      </w:r>
      <w:r w:rsidRPr="00916808">
        <w:rPr>
          <w:snapToGrid w:val="0"/>
        </w:rPr>
        <w:t>公开</w:t>
      </w:r>
      <w:r w:rsidRPr="00916808">
        <w:rPr>
          <w:rFonts w:hint="eastAsia"/>
          <w:snapToGrid w:val="0"/>
        </w:rPr>
        <w:t>信息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6"/>
      </w:tblGrid>
      <w:tr w:rsidR="0023519B" w14:paraId="13CF261A" w14:textId="77777777" w:rsidTr="005B0D7E">
        <w:tc>
          <w:tcPr>
            <w:tcW w:w="8296" w:type="dxa"/>
            <w:shd w:val="clear" w:color="auto" w:fill="auto"/>
          </w:tcPr>
          <w:p w14:paraId="2A8DC762" w14:textId="6EF908FB" w:rsidR="0023519B" w:rsidRPr="00043A31" w:rsidRDefault="0023519B" w:rsidP="00361296">
            <w:pPr>
              <w:spacing w:beforeLines="50" w:before="156"/>
              <w:ind w:firstLine="482"/>
              <w:jc w:val="center"/>
              <w:rPr>
                <w:b/>
                <w:szCs w:val="24"/>
              </w:rPr>
            </w:pPr>
            <w:r w:rsidRPr="00011811">
              <w:rPr>
                <w:rFonts w:hint="eastAsia"/>
                <w:b/>
                <w:iCs/>
                <w:szCs w:val="24"/>
              </w:rPr>
              <w:t>重庆</w:t>
            </w:r>
            <w:proofErr w:type="gramStart"/>
            <w:r w:rsidRPr="00011811">
              <w:rPr>
                <w:rFonts w:hint="eastAsia"/>
                <w:b/>
                <w:iCs/>
                <w:szCs w:val="24"/>
              </w:rPr>
              <w:t>平伟汽车</w:t>
            </w:r>
            <w:proofErr w:type="gramEnd"/>
            <w:r w:rsidRPr="00011811">
              <w:rPr>
                <w:rFonts w:hint="eastAsia"/>
                <w:b/>
                <w:iCs/>
                <w:szCs w:val="24"/>
              </w:rPr>
              <w:t>系统有限公司</w:t>
            </w:r>
            <w:r w:rsidRPr="00191489">
              <w:rPr>
                <w:rFonts w:hint="eastAsia"/>
                <w:b/>
                <w:iCs/>
                <w:szCs w:val="24"/>
              </w:rPr>
              <w:t>新能源汽车电池用零部件表面处理技术研究及扩建项目</w:t>
            </w:r>
            <w:r>
              <w:rPr>
                <w:b/>
                <w:szCs w:val="24"/>
              </w:rPr>
              <w:t>环境影响</w:t>
            </w:r>
            <w:r>
              <w:rPr>
                <w:rFonts w:hint="eastAsia"/>
                <w:b/>
                <w:szCs w:val="24"/>
              </w:rPr>
              <w:t>报告</w:t>
            </w:r>
            <w:r>
              <w:rPr>
                <w:b/>
                <w:szCs w:val="24"/>
              </w:rPr>
              <w:t>书</w:t>
            </w:r>
            <w:r>
              <w:rPr>
                <w:rFonts w:hint="eastAsia"/>
                <w:b/>
                <w:bCs/>
                <w:szCs w:val="24"/>
              </w:rPr>
              <w:t>报批前</w:t>
            </w:r>
            <w:r w:rsidRPr="00374F64">
              <w:rPr>
                <w:b/>
                <w:bCs/>
                <w:szCs w:val="24"/>
              </w:rPr>
              <w:t>公示</w:t>
            </w:r>
          </w:p>
          <w:p w14:paraId="1C26C72E" w14:textId="77777777" w:rsidR="0023519B" w:rsidRPr="00043A31" w:rsidRDefault="0023519B" w:rsidP="005B0D7E">
            <w:pPr>
              <w:ind w:firstLine="480"/>
              <w:rPr>
                <w:szCs w:val="24"/>
              </w:rPr>
            </w:pPr>
          </w:p>
          <w:p w14:paraId="080FDB23" w14:textId="77777777" w:rsidR="0023519B" w:rsidRDefault="0023519B" w:rsidP="0023519B">
            <w:pPr>
              <w:ind w:firstLine="480"/>
              <w:rPr>
                <w:szCs w:val="24"/>
              </w:rPr>
            </w:pPr>
            <w:r>
              <w:rPr>
                <w:szCs w:val="24"/>
              </w:rPr>
              <w:t>根据</w:t>
            </w:r>
            <w:r w:rsidRPr="00AD0526">
              <w:rPr>
                <w:rFonts w:hint="eastAsia"/>
                <w:szCs w:val="24"/>
              </w:rPr>
              <w:t>《中华人民共和国环境影响评价法》和</w:t>
            </w:r>
            <w:r>
              <w:rPr>
                <w:szCs w:val="24"/>
              </w:rPr>
              <w:t>《环境影响评价公众参与办法》（生态环境部令第</w:t>
            </w:r>
            <w:r>
              <w:rPr>
                <w:szCs w:val="24"/>
              </w:rPr>
              <w:t>4</w:t>
            </w:r>
            <w:r>
              <w:rPr>
                <w:szCs w:val="24"/>
              </w:rPr>
              <w:t>号）要求，</w:t>
            </w:r>
            <w:r w:rsidRPr="00AD0526">
              <w:rPr>
                <w:rFonts w:hint="eastAsia"/>
                <w:szCs w:val="24"/>
              </w:rPr>
              <w:t>建设单位向生态环境主管部门报批环境影响报</w:t>
            </w:r>
            <w:r w:rsidRPr="00AD0526">
              <w:rPr>
                <w:rFonts w:hint="eastAsia"/>
                <w:szCs w:val="24"/>
              </w:rPr>
              <w:lastRenderedPageBreak/>
              <w:t>告书前，应当通过网络平台，公开拟报批的环境影响报告书全文和公众参与说明。</w:t>
            </w:r>
          </w:p>
          <w:p w14:paraId="6356945F" w14:textId="77777777" w:rsidR="0023519B" w:rsidRDefault="0023519B" w:rsidP="0023519B">
            <w:pPr>
              <w:ind w:firstLine="480"/>
              <w:rPr>
                <w:szCs w:val="24"/>
              </w:rPr>
            </w:pPr>
            <w:r w:rsidRPr="00AD0526">
              <w:rPr>
                <w:rFonts w:hint="eastAsia"/>
                <w:szCs w:val="24"/>
              </w:rPr>
              <w:t>现对</w:t>
            </w:r>
            <w:r>
              <w:rPr>
                <w:rFonts w:hint="eastAsia"/>
                <w:szCs w:val="24"/>
              </w:rPr>
              <w:t>《</w:t>
            </w:r>
            <w:r w:rsidRPr="00B3547B">
              <w:rPr>
                <w:rFonts w:hint="eastAsia"/>
                <w:szCs w:val="24"/>
              </w:rPr>
              <w:t>重庆平伟汽车系统有限公司</w:t>
            </w:r>
            <w:r w:rsidRPr="00191489">
              <w:rPr>
                <w:rFonts w:hint="eastAsia"/>
                <w:szCs w:val="24"/>
              </w:rPr>
              <w:t>新能源汽车电池用零部件表面处理技术研究及扩建项目</w:t>
            </w:r>
            <w:r w:rsidRPr="00AD0526">
              <w:rPr>
                <w:rFonts w:hint="eastAsia"/>
                <w:szCs w:val="24"/>
              </w:rPr>
              <w:t>环境影响报告书</w:t>
            </w:r>
            <w:r>
              <w:rPr>
                <w:rFonts w:hint="eastAsia"/>
                <w:szCs w:val="24"/>
              </w:rPr>
              <w:t>》和</w:t>
            </w:r>
            <w:r w:rsidRPr="00AD0526">
              <w:rPr>
                <w:rFonts w:hint="eastAsia"/>
                <w:szCs w:val="24"/>
              </w:rPr>
              <w:t>《环境影响评价公众参与说明》进行报批前公示。</w:t>
            </w:r>
            <w:r>
              <w:rPr>
                <w:rFonts w:hint="eastAsia"/>
                <w:szCs w:val="24"/>
              </w:rPr>
              <w:t>报告</w:t>
            </w:r>
            <w:r>
              <w:rPr>
                <w:szCs w:val="24"/>
              </w:rPr>
              <w:t>书及公众参与说明</w:t>
            </w:r>
            <w:r>
              <w:rPr>
                <w:rFonts w:hint="eastAsia"/>
                <w:szCs w:val="24"/>
              </w:rPr>
              <w:t>获取途径</w:t>
            </w:r>
            <w:r>
              <w:rPr>
                <w:szCs w:val="24"/>
              </w:rPr>
              <w:t>：</w:t>
            </w:r>
          </w:p>
          <w:p w14:paraId="0B86FC5D" w14:textId="77777777" w:rsidR="0023519B" w:rsidRDefault="0023519B" w:rsidP="0023519B">
            <w:pPr>
              <w:ind w:firstLine="480"/>
              <w:rPr>
                <w:szCs w:val="24"/>
              </w:rPr>
            </w:pPr>
            <w:r w:rsidRPr="00175015">
              <w:rPr>
                <w:rFonts w:hint="eastAsia"/>
                <w:szCs w:val="24"/>
              </w:rPr>
              <w:t>链接：</w:t>
            </w:r>
            <w:r w:rsidRPr="00175015">
              <w:rPr>
                <w:szCs w:val="24"/>
              </w:rPr>
              <w:t xml:space="preserve">https://pan.baidu.com/s/1EGOkJl5mPdHoqfUQW0w1eg </w:t>
            </w:r>
            <w:r w:rsidRPr="00175015">
              <w:rPr>
                <w:szCs w:val="24"/>
              </w:rPr>
              <w:t>提取码</w:t>
            </w:r>
            <w:r w:rsidRPr="00175015">
              <w:rPr>
                <w:rFonts w:hint="eastAsia"/>
                <w:szCs w:val="24"/>
              </w:rPr>
              <w:t>：</w:t>
            </w:r>
            <w:r w:rsidRPr="00175015">
              <w:rPr>
                <w:szCs w:val="24"/>
              </w:rPr>
              <w:t>9sg9</w:t>
            </w:r>
            <w:r w:rsidRPr="00175015">
              <w:rPr>
                <w:rFonts w:hint="eastAsia"/>
                <w:szCs w:val="24"/>
              </w:rPr>
              <w:t>。</w:t>
            </w:r>
          </w:p>
          <w:p w14:paraId="548C29A4" w14:textId="77777777" w:rsidR="0023519B" w:rsidRPr="009974F8" w:rsidRDefault="0023519B" w:rsidP="0023519B">
            <w:pPr>
              <w:ind w:firstLine="480"/>
              <w:rPr>
                <w:szCs w:val="24"/>
              </w:rPr>
            </w:pPr>
            <w:r w:rsidRPr="00285116">
              <w:rPr>
                <w:rFonts w:hint="eastAsia"/>
                <w:szCs w:val="24"/>
              </w:rPr>
              <w:t>公众意见表的网络</w:t>
            </w:r>
            <w:r w:rsidRPr="00011811">
              <w:rPr>
                <w:rFonts w:hint="eastAsia"/>
                <w:szCs w:val="24"/>
              </w:rPr>
              <w:t>链接：</w:t>
            </w:r>
            <w:r w:rsidRPr="00011811">
              <w:rPr>
                <w:szCs w:val="24"/>
              </w:rPr>
              <w:t>https://pan.baid</w:t>
            </w:r>
            <w:r>
              <w:rPr>
                <w:szCs w:val="24"/>
              </w:rPr>
              <w:t>u.com/s/1hqP3E3cOm_ypaMfp6Qc3hg</w:t>
            </w:r>
            <w:r w:rsidRPr="009974F8">
              <w:rPr>
                <w:rFonts w:hint="eastAsia"/>
                <w:szCs w:val="24"/>
              </w:rPr>
              <w:t>提取码：</w:t>
            </w:r>
            <w:r w:rsidRPr="009974F8">
              <w:rPr>
                <w:szCs w:val="24"/>
              </w:rPr>
              <w:t>l5lp</w:t>
            </w:r>
            <w:r>
              <w:rPr>
                <w:rFonts w:hint="eastAsia"/>
                <w:szCs w:val="24"/>
              </w:rPr>
              <w:t>。</w:t>
            </w:r>
          </w:p>
          <w:p w14:paraId="202658B7" w14:textId="77777777" w:rsidR="0023519B" w:rsidRDefault="0023519B" w:rsidP="0023519B">
            <w:pPr>
              <w:ind w:firstLine="480"/>
              <w:rPr>
                <w:szCs w:val="24"/>
              </w:rPr>
            </w:pPr>
            <w:r w:rsidRPr="00421181">
              <w:rPr>
                <w:rFonts w:hint="eastAsia"/>
                <w:szCs w:val="24"/>
              </w:rPr>
              <w:t>公众提出意见的方式和途径：电子邮件：</w:t>
            </w:r>
            <w:r>
              <w:rPr>
                <w:szCs w:val="24"/>
              </w:rPr>
              <w:t>248904695</w:t>
            </w:r>
            <w:r w:rsidRPr="00C66379">
              <w:rPr>
                <w:szCs w:val="24"/>
              </w:rPr>
              <w:t>@qq.com</w:t>
            </w:r>
            <w:r w:rsidRPr="00421181">
              <w:rPr>
                <w:szCs w:val="24"/>
              </w:rPr>
              <w:t xml:space="preserve"> </w:t>
            </w:r>
            <w:r w:rsidRPr="00421181">
              <w:rPr>
                <w:rFonts w:hint="eastAsia"/>
                <w:szCs w:val="24"/>
              </w:rPr>
              <w:t>传真：</w:t>
            </w:r>
            <w:r w:rsidRPr="00421181">
              <w:rPr>
                <w:rFonts w:hint="eastAsia"/>
                <w:szCs w:val="24"/>
              </w:rPr>
              <w:t>0</w:t>
            </w:r>
            <w:r w:rsidRPr="00421181">
              <w:rPr>
                <w:szCs w:val="24"/>
              </w:rPr>
              <w:t>23</w:t>
            </w:r>
            <w:r w:rsidRPr="00421181">
              <w:rPr>
                <w:rFonts w:hint="eastAsia"/>
                <w:szCs w:val="24"/>
              </w:rPr>
              <w:t>-</w:t>
            </w:r>
            <w:r w:rsidRPr="00421181">
              <w:rPr>
                <w:szCs w:val="24"/>
              </w:rPr>
              <w:t>88520456</w:t>
            </w:r>
            <w:r w:rsidRPr="00421181">
              <w:rPr>
                <w:rFonts w:hint="eastAsia"/>
                <w:szCs w:val="24"/>
              </w:rPr>
              <w:t>。公众提交意见时，应当提供有效的联系方式。</w:t>
            </w:r>
          </w:p>
          <w:p w14:paraId="7A2619AD" w14:textId="77777777" w:rsidR="0023519B" w:rsidRDefault="0023519B" w:rsidP="0023519B">
            <w:pPr>
              <w:ind w:firstLine="480"/>
              <w:rPr>
                <w:szCs w:val="24"/>
              </w:rPr>
            </w:pPr>
          </w:p>
          <w:p w14:paraId="22B400B4" w14:textId="77777777" w:rsidR="0023519B" w:rsidRDefault="0023519B" w:rsidP="0023519B">
            <w:pPr>
              <w:ind w:firstLine="480"/>
              <w:rPr>
                <w:szCs w:val="24"/>
              </w:rPr>
            </w:pPr>
          </w:p>
          <w:p w14:paraId="6E8BC0CB" w14:textId="77777777" w:rsidR="0023519B" w:rsidRDefault="0023519B" w:rsidP="0023519B">
            <w:pPr>
              <w:ind w:firstLine="480"/>
              <w:jc w:val="right"/>
              <w:rPr>
                <w:szCs w:val="24"/>
              </w:rPr>
            </w:pPr>
            <w:r w:rsidRPr="0050750A">
              <w:rPr>
                <w:rFonts w:hint="eastAsia"/>
                <w:szCs w:val="24"/>
              </w:rPr>
              <w:t>重庆</w:t>
            </w:r>
            <w:proofErr w:type="gramStart"/>
            <w:r w:rsidRPr="0050750A">
              <w:rPr>
                <w:rFonts w:hint="eastAsia"/>
                <w:szCs w:val="24"/>
              </w:rPr>
              <w:t>平伟汽车</w:t>
            </w:r>
            <w:proofErr w:type="gramEnd"/>
            <w:r w:rsidRPr="0050750A">
              <w:rPr>
                <w:rFonts w:hint="eastAsia"/>
                <w:szCs w:val="24"/>
              </w:rPr>
              <w:t>系统有限公司</w:t>
            </w:r>
          </w:p>
          <w:p w14:paraId="4ED9C7B4" w14:textId="02702FEC" w:rsidR="0023519B" w:rsidRPr="00043A31" w:rsidRDefault="0023519B" w:rsidP="0023519B">
            <w:pPr>
              <w:ind w:firstLine="480"/>
              <w:jc w:val="right"/>
              <w:rPr>
                <w:szCs w:val="24"/>
              </w:rPr>
            </w:pPr>
            <w:r>
              <w:rPr>
                <w:rFonts w:hint="eastAsia"/>
                <w:szCs w:val="24"/>
              </w:rPr>
              <w:t>2025</w:t>
            </w:r>
            <w:r>
              <w:rPr>
                <w:rFonts w:hint="eastAsia"/>
                <w:szCs w:val="24"/>
              </w:rPr>
              <w:t>年</w:t>
            </w:r>
            <w:r>
              <w:rPr>
                <w:szCs w:val="24"/>
              </w:rPr>
              <w:t>10</w:t>
            </w:r>
            <w:r>
              <w:rPr>
                <w:rFonts w:hint="eastAsia"/>
                <w:szCs w:val="24"/>
              </w:rPr>
              <w:t>月</w:t>
            </w:r>
            <w:r>
              <w:rPr>
                <w:szCs w:val="24"/>
              </w:rPr>
              <w:t>22</w:t>
            </w:r>
            <w:r>
              <w:rPr>
                <w:rFonts w:hint="eastAsia"/>
                <w:szCs w:val="24"/>
              </w:rPr>
              <w:t>日</w:t>
            </w:r>
          </w:p>
        </w:tc>
      </w:tr>
    </w:tbl>
    <w:p w14:paraId="0CF56188" w14:textId="2E043FD0" w:rsidR="0023519B" w:rsidRPr="00D64E75" w:rsidRDefault="0023519B" w:rsidP="0023519B">
      <w:pPr>
        <w:spacing w:beforeLines="50" w:before="156"/>
        <w:ind w:firstLine="480"/>
        <w:rPr>
          <w:szCs w:val="24"/>
        </w:rPr>
      </w:pPr>
      <w:r>
        <w:rPr>
          <w:rFonts w:hint="eastAsia"/>
          <w:szCs w:val="24"/>
        </w:rPr>
        <w:lastRenderedPageBreak/>
        <w:t>报批前公开</w:t>
      </w:r>
      <w:r w:rsidRPr="00D64E75">
        <w:rPr>
          <w:rFonts w:hint="eastAsia"/>
          <w:szCs w:val="24"/>
        </w:rPr>
        <w:t>时间为</w:t>
      </w:r>
      <w:r>
        <w:rPr>
          <w:szCs w:val="24"/>
        </w:rPr>
        <w:t>2025</w:t>
      </w:r>
      <w:r w:rsidRPr="00D64E75">
        <w:rPr>
          <w:szCs w:val="24"/>
        </w:rPr>
        <w:t>年</w:t>
      </w:r>
      <w:r>
        <w:rPr>
          <w:szCs w:val="24"/>
        </w:rPr>
        <w:t>10</w:t>
      </w:r>
      <w:r w:rsidRPr="00D64E75">
        <w:rPr>
          <w:szCs w:val="24"/>
        </w:rPr>
        <w:t>月</w:t>
      </w:r>
      <w:r>
        <w:rPr>
          <w:szCs w:val="24"/>
        </w:rPr>
        <w:t>22</w:t>
      </w:r>
      <w:r w:rsidRPr="00D64E75">
        <w:rPr>
          <w:szCs w:val="24"/>
        </w:rPr>
        <w:t>日，为向生态环境主管部门报批环境影响报告书前。</w:t>
      </w:r>
    </w:p>
    <w:p w14:paraId="3CAB46B8" w14:textId="6A55D00D" w:rsidR="0023519B" w:rsidRDefault="0023519B" w:rsidP="0023519B">
      <w:pPr>
        <w:ind w:firstLine="480"/>
        <w:rPr>
          <w:snapToGrid w:val="0"/>
          <w:kern w:val="0"/>
        </w:rPr>
      </w:pPr>
      <w:r w:rsidRPr="00D64E75">
        <w:rPr>
          <w:rFonts w:hint="eastAsia"/>
          <w:szCs w:val="24"/>
        </w:rPr>
        <w:t>公开内容包括：《</w:t>
      </w:r>
      <w:r w:rsidRPr="00916808">
        <w:rPr>
          <w:rFonts w:hint="eastAsia"/>
          <w:szCs w:val="24"/>
        </w:rPr>
        <w:t>重庆平伟汽车系统有限公司</w:t>
      </w:r>
      <w:r w:rsidRPr="0023519B">
        <w:rPr>
          <w:rFonts w:hint="eastAsia"/>
          <w:szCs w:val="24"/>
        </w:rPr>
        <w:t>新能源汽车电池用零部件表面处理技术研究及扩建项目</w:t>
      </w:r>
      <w:r w:rsidRPr="00D64E75">
        <w:rPr>
          <w:rFonts w:hint="eastAsia"/>
          <w:szCs w:val="24"/>
        </w:rPr>
        <w:t>环境影响评价报告书》（全本）以及公众参与说明。</w:t>
      </w:r>
    </w:p>
    <w:p w14:paraId="11C4D00C" w14:textId="77777777" w:rsidR="0023519B" w:rsidRPr="00900FD7" w:rsidRDefault="0023519B" w:rsidP="0023519B">
      <w:pPr>
        <w:pStyle w:val="2"/>
        <w:spacing w:beforeLines="50" w:before="156" w:afterLines="50" w:after="156"/>
        <w:rPr>
          <w:snapToGrid w:val="0"/>
          <w:kern w:val="0"/>
          <w:szCs w:val="24"/>
        </w:rPr>
      </w:pPr>
      <w:bookmarkStart w:id="34" w:name="_Toc180502479"/>
      <w:bookmarkStart w:id="35" w:name="_Toc192007361"/>
      <w:r w:rsidRPr="00900FD7">
        <w:rPr>
          <w:rFonts w:hint="eastAsia"/>
          <w:snapToGrid w:val="0"/>
          <w:kern w:val="0"/>
          <w:szCs w:val="24"/>
        </w:rPr>
        <w:t>6.2</w:t>
      </w:r>
      <w:r w:rsidRPr="00900FD7">
        <w:rPr>
          <w:rFonts w:hint="eastAsia"/>
          <w:snapToGrid w:val="0"/>
          <w:kern w:val="0"/>
          <w:szCs w:val="24"/>
        </w:rPr>
        <w:t>公开方式</w:t>
      </w:r>
      <w:bookmarkEnd w:id="34"/>
      <w:bookmarkEnd w:id="35"/>
    </w:p>
    <w:p w14:paraId="466E0F9C" w14:textId="77777777" w:rsidR="0023519B" w:rsidRPr="00900FD7" w:rsidRDefault="0023519B" w:rsidP="0023519B">
      <w:pPr>
        <w:ind w:firstLine="482"/>
        <w:outlineLvl w:val="2"/>
        <w:rPr>
          <w:b/>
          <w:snapToGrid w:val="0"/>
          <w:kern w:val="0"/>
        </w:rPr>
      </w:pPr>
      <w:bookmarkStart w:id="36" w:name="_Toc180502480"/>
      <w:bookmarkStart w:id="37" w:name="_Toc192007362"/>
      <w:r w:rsidRPr="00900FD7">
        <w:rPr>
          <w:rFonts w:hint="eastAsia"/>
          <w:b/>
          <w:snapToGrid w:val="0"/>
          <w:kern w:val="0"/>
        </w:rPr>
        <w:t>6.2.1</w:t>
      </w:r>
      <w:r w:rsidRPr="00900FD7">
        <w:rPr>
          <w:rFonts w:hint="eastAsia"/>
          <w:b/>
          <w:snapToGrid w:val="0"/>
          <w:kern w:val="0"/>
        </w:rPr>
        <w:t>网络</w:t>
      </w:r>
      <w:bookmarkEnd w:id="36"/>
      <w:bookmarkEnd w:id="37"/>
    </w:p>
    <w:p w14:paraId="0759B6CE" w14:textId="77777777" w:rsidR="0023519B" w:rsidRPr="000057DE" w:rsidRDefault="0023519B" w:rsidP="0023519B">
      <w:pPr>
        <w:spacing w:beforeLines="50" w:before="156"/>
        <w:ind w:firstLine="480"/>
      </w:pPr>
      <w:r>
        <w:rPr>
          <w:rFonts w:hint="eastAsia"/>
          <w:snapToGrid w:val="0"/>
          <w:kern w:val="0"/>
        </w:rPr>
        <w:t>本次公开采取</w:t>
      </w:r>
      <w:r>
        <w:rPr>
          <w:snapToGrid w:val="0"/>
          <w:kern w:val="0"/>
        </w:rPr>
        <w:t>在</w:t>
      </w:r>
      <w:r w:rsidRPr="00C8602D">
        <w:rPr>
          <w:rFonts w:hint="eastAsia"/>
          <w:snapToGrid w:val="0"/>
          <w:kern w:val="0"/>
          <w:szCs w:val="24"/>
        </w:rPr>
        <w:t>合川主流媒体网站“今日合川网”以网络公告的形式</w:t>
      </w:r>
      <w:r>
        <w:rPr>
          <w:rFonts w:hint="eastAsia"/>
          <w:snapToGrid w:val="0"/>
          <w:kern w:val="0"/>
          <w:szCs w:val="24"/>
        </w:rPr>
        <w:t>公开，</w:t>
      </w:r>
      <w:r w:rsidRPr="000057DE">
        <w:rPr>
          <w:snapToGrid w:val="0"/>
          <w:kern w:val="0"/>
          <w:szCs w:val="24"/>
        </w:rPr>
        <w:t>网络公示网址</w:t>
      </w:r>
      <w:r w:rsidRPr="000057DE">
        <w:rPr>
          <w:b/>
          <w:snapToGrid w:val="0"/>
          <w:kern w:val="0"/>
          <w:szCs w:val="24"/>
        </w:rPr>
        <w:t>：</w:t>
      </w:r>
    </w:p>
    <w:p w14:paraId="17C6BC3A" w14:textId="52AF5D0E" w:rsidR="0023519B" w:rsidRDefault="00BC24E3" w:rsidP="0023519B">
      <w:pPr>
        <w:ind w:firstLine="480"/>
        <w:rPr>
          <w:szCs w:val="24"/>
        </w:rPr>
      </w:pPr>
      <w:r w:rsidRPr="00BC24E3">
        <w:t>https://shareapp.cqliving.com/8/web/article/1430513340199346176/web/content_1430513340199346176.htm</w:t>
      </w:r>
    </w:p>
    <w:p w14:paraId="3E2FCA2C" w14:textId="196A82CD" w:rsidR="0023519B" w:rsidRPr="000057DE" w:rsidRDefault="0023519B" w:rsidP="0023519B">
      <w:pPr>
        <w:ind w:firstLine="480"/>
        <w:rPr>
          <w:snapToGrid w:val="0"/>
          <w:kern w:val="0"/>
          <w:szCs w:val="24"/>
        </w:rPr>
      </w:pPr>
      <w:r w:rsidRPr="000057DE">
        <w:rPr>
          <w:snapToGrid w:val="0"/>
          <w:kern w:val="0"/>
          <w:szCs w:val="24"/>
        </w:rPr>
        <w:t>网络公示时间：</w:t>
      </w:r>
      <w:r>
        <w:rPr>
          <w:kern w:val="0"/>
          <w:szCs w:val="24"/>
        </w:rPr>
        <w:t>2025</w:t>
      </w:r>
      <w:r w:rsidRPr="000057DE">
        <w:rPr>
          <w:kern w:val="0"/>
          <w:szCs w:val="24"/>
        </w:rPr>
        <w:t>年</w:t>
      </w:r>
      <w:r>
        <w:rPr>
          <w:kern w:val="0"/>
          <w:szCs w:val="24"/>
        </w:rPr>
        <w:t>10</w:t>
      </w:r>
      <w:r w:rsidRPr="000057DE">
        <w:rPr>
          <w:kern w:val="0"/>
          <w:szCs w:val="24"/>
        </w:rPr>
        <w:t>月</w:t>
      </w:r>
      <w:r>
        <w:rPr>
          <w:kern w:val="0"/>
          <w:szCs w:val="24"/>
        </w:rPr>
        <w:t>22</w:t>
      </w:r>
      <w:r w:rsidRPr="000057DE">
        <w:rPr>
          <w:kern w:val="0"/>
          <w:szCs w:val="24"/>
        </w:rPr>
        <w:t>日；</w:t>
      </w:r>
    </w:p>
    <w:p w14:paraId="4A6BD04D" w14:textId="77777777" w:rsidR="0023519B" w:rsidRPr="000057DE" w:rsidRDefault="0023519B" w:rsidP="0023519B">
      <w:pPr>
        <w:ind w:firstLine="480"/>
        <w:rPr>
          <w:snapToGrid w:val="0"/>
          <w:kern w:val="0"/>
          <w:szCs w:val="24"/>
        </w:rPr>
      </w:pPr>
      <w:r w:rsidRPr="000057DE">
        <w:rPr>
          <w:snapToGrid w:val="0"/>
          <w:kern w:val="0"/>
          <w:szCs w:val="24"/>
        </w:rPr>
        <w:t>网络公示截图见图</w:t>
      </w:r>
      <w:r>
        <w:rPr>
          <w:rFonts w:hint="eastAsia"/>
          <w:snapToGrid w:val="0"/>
          <w:kern w:val="0"/>
          <w:szCs w:val="24"/>
        </w:rPr>
        <w:t>6.</w:t>
      </w:r>
      <w:r>
        <w:rPr>
          <w:snapToGrid w:val="0"/>
          <w:kern w:val="0"/>
          <w:szCs w:val="24"/>
        </w:rPr>
        <w:t>2</w:t>
      </w:r>
      <w:r w:rsidRPr="000057DE">
        <w:rPr>
          <w:snapToGrid w:val="0"/>
          <w:kern w:val="0"/>
          <w:szCs w:val="24"/>
        </w:rPr>
        <w:t>-1</w:t>
      </w:r>
      <w:r w:rsidRPr="000057DE">
        <w:rPr>
          <w:snapToGrid w:val="0"/>
          <w:kern w:val="0"/>
          <w:szCs w:val="24"/>
        </w:rPr>
        <w:t>。</w:t>
      </w:r>
    </w:p>
    <w:p w14:paraId="2522FD68" w14:textId="6E7C4139" w:rsidR="0023519B" w:rsidRDefault="00BC24E3" w:rsidP="00BC24E3">
      <w:pPr>
        <w:ind w:firstLineChars="0" w:firstLine="0"/>
        <w:rPr>
          <w:snapToGrid w:val="0"/>
          <w:kern w:val="0"/>
        </w:rPr>
      </w:pPr>
      <w:r>
        <w:rPr>
          <w:noProof/>
        </w:rPr>
        <w:lastRenderedPageBreak/>
        <w:drawing>
          <wp:inline distT="0" distB="0" distL="0" distR="0" wp14:anchorId="2FDF1E2C" wp14:editId="5AAE2916">
            <wp:extent cx="5274310" cy="4013200"/>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4013200"/>
                    </a:xfrm>
                    <a:prstGeom prst="rect">
                      <a:avLst/>
                    </a:prstGeom>
                  </pic:spPr>
                </pic:pic>
              </a:graphicData>
            </a:graphic>
          </wp:inline>
        </w:drawing>
      </w:r>
    </w:p>
    <w:p w14:paraId="4A6033AE" w14:textId="77777777" w:rsidR="0023519B" w:rsidRPr="00916808" w:rsidRDefault="0023519B" w:rsidP="0023519B">
      <w:pPr>
        <w:ind w:firstLineChars="0" w:firstLine="0"/>
        <w:jc w:val="center"/>
        <w:rPr>
          <w:snapToGrid w:val="0"/>
          <w:kern w:val="0"/>
        </w:rPr>
      </w:pPr>
      <w:r w:rsidRPr="00BC24E3">
        <w:t>图</w:t>
      </w:r>
      <w:r w:rsidRPr="00BC24E3">
        <w:t xml:space="preserve">6.2-1   </w:t>
      </w:r>
      <w:r w:rsidRPr="00BC24E3">
        <w:rPr>
          <w:rFonts w:hint="eastAsia"/>
        </w:rPr>
        <w:t>报批前公开</w:t>
      </w:r>
      <w:r w:rsidRPr="00BC24E3">
        <w:t>网</w:t>
      </w:r>
      <w:r w:rsidRPr="00BC24E3">
        <w:rPr>
          <w:rFonts w:hint="eastAsia"/>
        </w:rPr>
        <w:t>站</w:t>
      </w:r>
      <w:r w:rsidRPr="00BC24E3">
        <w:t>截图</w:t>
      </w:r>
    </w:p>
    <w:p w14:paraId="67AB7D30" w14:textId="77777777" w:rsidR="0023519B" w:rsidRPr="00900FD7" w:rsidRDefault="0023519B" w:rsidP="0023519B">
      <w:pPr>
        <w:ind w:firstLine="482"/>
        <w:outlineLvl w:val="2"/>
        <w:rPr>
          <w:b/>
          <w:snapToGrid w:val="0"/>
          <w:kern w:val="0"/>
        </w:rPr>
      </w:pPr>
      <w:bookmarkStart w:id="38" w:name="_Toc192007363"/>
      <w:r>
        <w:rPr>
          <w:rFonts w:hint="eastAsia"/>
          <w:b/>
          <w:snapToGrid w:val="0"/>
          <w:kern w:val="0"/>
        </w:rPr>
        <w:t>6.2.2</w:t>
      </w:r>
      <w:r>
        <w:rPr>
          <w:rFonts w:hint="eastAsia"/>
          <w:b/>
          <w:snapToGrid w:val="0"/>
          <w:kern w:val="0"/>
        </w:rPr>
        <w:t>其他</w:t>
      </w:r>
      <w:bookmarkEnd w:id="38"/>
    </w:p>
    <w:p w14:paraId="38EE989E" w14:textId="77777777" w:rsidR="0023519B" w:rsidRDefault="0023519B" w:rsidP="0023519B">
      <w:pPr>
        <w:ind w:firstLine="480"/>
      </w:pPr>
      <w:r>
        <w:rPr>
          <w:rFonts w:hint="eastAsia"/>
          <w:snapToGrid w:val="0"/>
          <w:kern w:val="0"/>
        </w:rPr>
        <w:t>本次未</w:t>
      </w:r>
      <w:r>
        <w:rPr>
          <w:snapToGrid w:val="0"/>
          <w:kern w:val="0"/>
        </w:rPr>
        <w:t>采取其他方式进行报批前公示。</w:t>
      </w:r>
    </w:p>
    <w:p w14:paraId="3461BABE" w14:textId="77777777" w:rsidR="0023519B" w:rsidRPr="00900FD7" w:rsidRDefault="0023519B" w:rsidP="0023519B">
      <w:pPr>
        <w:pStyle w:val="1"/>
        <w:spacing w:beforeLines="50" w:before="156" w:afterLines="50" w:after="156"/>
        <w:jc w:val="both"/>
        <w:rPr>
          <w:bCs w:val="0"/>
          <w:szCs w:val="28"/>
        </w:rPr>
      </w:pPr>
      <w:bookmarkStart w:id="39" w:name="_Toc180502482"/>
      <w:bookmarkStart w:id="40" w:name="_Toc192007364"/>
      <w:r>
        <w:rPr>
          <w:rFonts w:hint="eastAsia"/>
          <w:bCs w:val="0"/>
          <w:szCs w:val="28"/>
        </w:rPr>
        <w:t>7</w:t>
      </w:r>
      <w:r w:rsidRPr="00900FD7">
        <w:rPr>
          <w:rFonts w:hint="eastAsia"/>
          <w:bCs w:val="0"/>
          <w:szCs w:val="28"/>
        </w:rPr>
        <w:t>其他</w:t>
      </w:r>
      <w:bookmarkEnd w:id="39"/>
      <w:bookmarkEnd w:id="40"/>
    </w:p>
    <w:p w14:paraId="3826DCBF" w14:textId="2445E098" w:rsidR="0023519B" w:rsidRDefault="0023519B" w:rsidP="0023519B">
      <w:pPr>
        <w:ind w:firstLine="480"/>
      </w:pPr>
      <w:r w:rsidRPr="00900FD7">
        <w:rPr>
          <w:rFonts w:hint="eastAsia"/>
          <w:szCs w:val="24"/>
        </w:rPr>
        <w:t>公众参与说明</w:t>
      </w:r>
      <w:r>
        <w:rPr>
          <w:rFonts w:hint="eastAsia"/>
          <w:szCs w:val="24"/>
        </w:rPr>
        <w:t>按照</w:t>
      </w:r>
      <w:r>
        <w:rPr>
          <w:szCs w:val="24"/>
        </w:rPr>
        <w:t>要求进行</w:t>
      </w:r>
      <w:r w:rsidRPr="00900FD7">
        <w:rPr>
          <w:rFonts w:hint="eastAsia"/>
          <w:szCs w:val="24"/>
        </w:rPr>
        <w:t>存档</w:t>
      </w:r>
      <w:r>
        <w:rPr>
          <w:rFonts w:hint="eastAsia"/>
          <w:szCs w:val="24"/>
        </w:rPr>
        <w:t>备查</w:t>
      </w:r>
      <w:r w:rsidRPr="00900FD7">
        <w:rPr>
          <w:rFonts w:hint="eastAsia"/>
          <w:szCs w:val="24"/>
        </w:rPr>
        <w:t>。</w:t>
      </w:r>
    </w:p>
    <w:p w14:paraId="791CE24D" w14:textId="5DE2992C" w:rsidR="00916808" w:rsidRDefault="0023519B" w:rsidP="00916808">
      <w:pPr>
        <w:pStyle w:val="1"/>
        <w:spacing w:beforeLines="50" w:before="156" w:afterLines="50" w:after="156"/>
        <w:jc w:val="both"/>
        <w:rPr>
          <w:bCs w:val="0"/>
          <w:szCs w:val="28"/>
        </w:rPr>
      </w:pPr>
      <w:bookmarkStart w:id="41" w:name="_Toc180502483"/>
      <w:bookmarkStart w:id="42" w:name="_Toc192007365"/>
      <w:r>
        <w:rPr>
          <w:bCs w:val="0"/>
          <w:szCs w:val="28"/>
        </w:rPr>
        <w:t>8</w:t>
      </w:r>
      <w:r w:rsidR="00916808" w:rsidRPr="00F64077">
        <w:rPr>
          <w:rFonts w:hint="eastAsia"/>
          <w:bCs w:val="0"/>
          <w:szCs w:val="28"/>
        </w:rPr>
        <w:t>诚信</w:t>
      </w:r>
      <w:r w:rsidR="00916808" w:rsidRPr="00F64077">
        <w:rPr>
          <w:bCs w:val="0"/>
          <w:szCs w:val="28"/>
        </w:rPr>
        <w:t>承诺</w:t>
      </w:r>
      <w:bookmarkEnd w:id="41"/>
      <w:bookmarkEnd w:id="42"/>
    </w:p>
    <w:p w14:paraId="727A1FAC" w14:textId="77777777" w:rsidR="00916808" w:rsidRDefault="00916808" w:rsidP="00F73AC0">
      <w:pPr>
        <w:ind w:firstLine="480"/>
      </w:pPr>
    </w:p>
    <w:p w14:paraId="521DF3CF" w14:textId="77777777" w:rsidR="00F73AC0" w:rsidRPr="00817D21" w:rsidRDefault="00F73AC0" w:rsidP="00F73AC0">
      <w:pPr>
        <w:ind w:firstLine="480"/>
        <w:sectPr w:rsidR="00F73AC0" w:rsidRPr="00817D21" w:rsidSect="00F84403">
          <w:headerReference w:type="first" r:id="rId20"/>
          <w:footerReference w:type="first" r:id="rId21"/>
          <w:pgSz w:w="11906" w:h="16838"/>
          <w:pgMar w:top="1440" w:right="1800" w:bottom="1440" w:left="1800" w:header="851" w:footer="992" w:gutter="0"/>
          <w:pgNumType w:start="1"/>
          <w:cols w:space="425"/>
          <w:titlePg/>
          <w:docGrid w:type="lines" w:linePitch="312"/>
        </w:sectPr>
      </w:pPr>
    </w:p>
    <w:p w14:paraId="06E11C06" w14:textId="646C7CCF" w:rsidR="00F73AC0" w:rsidRPr="00F73AC0" w:rsidRDefault="00423E54" w:rsidP="00361296">
      <w:pPr>
        <w:ind w:firstLineChars="0" w:firstLine="0"/>
      </w:pPr>
      <w:r>
        <w:rPr>
          <w:noProof/>
        </w:rPr>
        <w:lastRenderedPageBreak/>
        <w:drawing>
          <wp:inline distT="0" distB="0" distL="0" distR="0" wp14:anchorId="30FCF24F" wp14:editId="31258B9C">
            <wp:extent cx="5274310" cy="7561580"/>
            <wp:effectExtent l="0" t="0" r="254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561580"/>
                    </a:xfrm>
                    <a:prstGeom prst="rect">
                      <a:avLst/>
                    </a:prstGeom>
                  </pic:spPr>
                </pic:pic>
              </a:graphicData>
            </a:graphic>
          </wp:inline>
        </w:drawing>
      </w:r>
    </w:p>
    <w:sectPr w:rsidR="00F73AC0" w:rsidRPr="00F73AC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7C872" w14:textId="77777777" w:rsidR="008A5E31" w:rsidRDefault="008A5E31" w:rsidP="00F73AC0">
      <w:pPr>
        <w:spacing w:line="240" w:lineRule="auto"/>
        <w:ind w:firstLine="480"/>
      </w:pPr>
      <w:r>
        <w:separator/>
      </w:r>
    </w:p>
  </w:endnote>
  <w:endnote w:type="continuationSeparator" w:id="0">
    <w:p w14:paraId="5836D82E" w14:textId="77777777" w:rsidR="008A5E31" w:rsidRDefault="008A5E31" w:rsidP="00F73AC0">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5B07E" w14:textId="77777777" w:rsidR="00E755BD" w:rsidRDefault="00E755BD">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07FDF" w14:textId="77777777" w:rsidR="00E755BD" w:rsidRDefault="00E755BD">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24B90" w14:textId="77777777" w:rsidR="00E755BD" w:rsidRDefault="00E755BD">
    <w:pPr>
      <w:pStyle w:val="a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6236636"/>
      <w:docPartObj>
        <w:docPartGallery w:val="Page Numbers (Bottom of Page)"/>
        <w:docPartUnique/>
      </w:docPartObj>
    </w:sdtPr>
    <w:sdtEndPr/>
    <w:sdtContent>
      <w:p w14:paraId="201EA722" w14:textId="77777777" w:rsidR="00F73AC0" w:rsidRDefault="00F73AC0">
        <w:pPr>
          <w:pStyle w:val="a5"/>
          <w:ind w:firstLine="360"/>
          <w:jc w:val="center"/>
        </w:pPr>
        <w:r>
          <w:fldChar w:fldCharType="begin"/>
        </w:r>
        <w:r>
          <w:instrText>PAGE   \* MERGEFORMAT</w:instrText>
        </w:r>
        <w:r>
          <w:fldChar w:fldCharType="separate"/>
        </w:r>
        <w:r w:rsidR="00DA7EDF" w:rsidRPr="00DA7EDF">
          <w:rPr>
            <w:noProof/>
            <w:lang w:val="zh-CN"/>
          </w:rPr>
          <w:t>1</w:t>
        </w:r>
        <w:r>
          <w:fldChar w:fldCharType="end"/>
        </w:r>
      </w:p>
    </w:sdtContent>
  </w:sdt>
  <w:p w14:paraId="52FE93C0" w14:textId="77777777" w:rsidR="00F73AC0" w:rsidRDefault="00F73AC0">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0D5F0" w14:textId="77777777" w:rsidR="008A5E31" w:rsidRDefault="008A5E31" w:rsidP="00F73AC0">
      <w:pPr>
        <w:spacing w:line="240" w:lineRule="auto"/>
        <w:ind w:firstLine="480"/>
      </w:pPr>
      <w:r>
        <w:separator/>
      </w:r>
    </w:p>
  </w:footnote>
  <w:footnote w:type="continuationSeparator" w:id="0">
    <w:p w14:paraId="42BA35CB" w14:textId="77777777" w:rsidR="008A5E31" w:rsidRDefault="008A5E31" w:rsidP="00F73AC0">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90835" w14:textId="77777777" w:rsidR="00E755BD" w:rsidRDefault="00E755BD">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3CC8C" w14:textId="77777777" w:rsidR="00E755BD" w:rsidRPr="00E755BD" w:rsidRDefault="00E755BD" w:rsidP="00E755BD">
    <w:pPr>
      <w:ind w:left="480"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36C86" w14:textId="77777777" w:rsidR="00E755BD" w:rsidRDefault="00E755BD">
    <w:pPr>
      <w:pStyle w:val="a3"/>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8C931" w14:textId="77777777" w:rsidR="00F73AC0" w:rsidRPr="00750881" w:rsidRDefault="00750881" w:rsidP="00750881">
    <w:pPr>
      <w:ind w:left="480" w:firstLineChars="0" w:firstLine="0"/>
    </w:pPr>
    <w:r>
      <w:tab/>
    </w:r>
    <w:r>
      <w:tab/>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177F"/>
    <w:rsid w:val="000608AF"/>
    <w:rsid w:val="000D6132"/>
    <w:rsid w:val="0021314D"/>
    <w:rsid w:val="002178E6"/>
    <w:rsid w:val="0022367D"/>
    <w:rsid w:val="0023519B"/>
    <w:rsid w:val="002A5DD2"/>
    <w:rsid w:val="00361296"/>
    <w:rsid w:val="00423E54"/>
    <w:rsid w:val="0047762B"/>
    <w:rsid w:val="005E177F"/>
    <w:rsid w:val="005F6812"/>
    <w:rsid w:val="00601138"/>
    <w:rsid w:val="006B4577"/>
    <w:rsid w:val="00750881"/>
    <w:rsid w:val="007F5186"/>
    <w:rsid w:val="008564FF"/>
    <w:rsid w:val="008A5E31"/>
    <w:rsid w:val="00907499"/>
    <w:rsid w:val="0091358B"/>
    <w:rsid w:val="00916808"/>
    <w:rsid w:val="009B07E4"/>
    <w:rsid w:val="00A220ED"/>
    <w:rsid w:val="00A314D3"/>
    <w:rsid w:val="00B07EB4"/>
    <w:rsid w:val="00BC24E3"/>
    <w:rsid w:val="00CB11B0"/>
    <w:rsid w:val="00DA7EDF"/>
    <w:rsid w:val="00E755BD"/>
    <w:rsid w:val="00F73AC0"/>
    <w:rsid w:val="00FA626C"/>
    <w:rsid w:val="00FE42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E75A5B"/>
  <w15:chartTrackingRefBased/>
  <w15:docId w15:val="{BEC8E1C2-B1F6-41BE-8928-6EEE66355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3AC0"/>
    <w:pPr>
      <w:widowControl w:val="0"/>
      <w:adjustRightInd w:val="0"/>
      <w:snapToGrid w:val="0"/>
      <w:spacing w:line="360" w:lineRule="auto"/>
      <w:ind w:firstLineChars="200" w:firstLine="200"/>
      <w:jc w:val="both"/>
    </w:pPr>
    <w:rPr>
      <w:rFonts w:ascii="Times New Roman" w:eastAsia="宋体" w:hAnsi="Times New Roman" w:cs="Times New Roman"/>
      <w:sz w:val="24"/>
      <w:szCs w:val="21"/>
    </w:rPr>
  </w:style>
  <w:style w:type="paragraph" w:styleId="1">
    <w:name w:val="heading 1"/>
    <w:basedOn w:val="a"/>
    <w:next w:val="a"/>
    <w:link w:val="10"/>
    <w:qFormat/>
    <w:rsid w:val="00916808"/>
    <w:pPr>
      <w:keepNext/>
      <w:keepLines/>
      <w:ind w:firstLineChars="0" w:firstLine="0"/>
      <w:jc w:val="left"/>
      <w:outlineLvl w:val="0"/>
    </w:pPr>
    <w:rPr>
      <w:b/>
      <w:bCs/>
      <w:kern w:val="44"/>
      <w:sz w:val="28"/>
      <w:szCs w:val="44"/>
    </w:rPr>
  </w:style>
  <w:style w:type="paragraph" w:styleId="2">
    <w:name w:val="heading 2"/>
    <w:basedOn w:val="a"/>
    <w:next w:val="a"/>
    <w:link w:val="20"/>
    <w:uiPriority w:val="9"/>
    <w:unhideWhenUsed/>
    <w:qFormat/>
    <w:rsid w:val="00916808"/>
    <w:pPr>
      <w:keepNext/>
      <w:keepLines/>
      <w:ind w:firstLineChars="0" w:firstLine="0"/>
      <w:outlineLvl w:val="1"/>
    </w:pPr>
    <w:rPr>
      <w:rFonts w:eastAsiaTheme="majorEastAsia" w:cstheme="majorBidi"/>
      <w:b/>
      <w:bCs/>
      <w:szCs w:val="32"/>
    </w:rPr>
  </w:style>
  <w:style w:type="paragraph" w:styleId="3">
    <w:name w:val="heading 3"/>
    <w:basedOn w:val="a"/>
    <w:next w:val="a"/>
    <w:link w:val="30"/>
    <w:uiPriority w:val="9"/>
    <w:unhideWhenUsed/>
    <w:qFormat/>
    <w:rsid w:val="00F73AC0"/>
    <w:pPr>
      <w:keepNext/>
      <w:keepLines/>
      <w:ind w:firstLineChars="0" w:firstLine="0"/>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qFormat/>
    <w:rsid w:val="00F73AC0"/>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qFormat/>
    <w:rsid w:val="00F73AC0"/>
    <w:rPr>
      <w:sz w:val="18"/>
      <w:szCs w:val="18"/>
    </w:rPr>
  </w:style>
  <w:style w:type="paragraph" w:styleId="a5">
    <w:name w:val="footer"/>
    <w:basedOn w:val="a"/>
    <w:link w:val="a6"/>
    <w:uiPriority w:val="99"/>
    <w:unhideWhenUsed/>
    <w:qFormat/>
    <w:rsid w:val="00F73AC0"/>
    <w:pPr>
      <w:tabs>
        <w:tab w:val="center" w:pos="4153"/>
        <w:tab w:val="right" w:pos="8306"/>
      </w:tabs>
      <w:jc w:val="left"/>
    </w:pPr>
    <w:rPr>
      <w:sz w:val="18"/>
      <w:szCs w:val="18"/>
    </w:rPr>
  </w:style>
  <w:style w:type="character" w:customStyle="1" w:styleId="a6">
    <w:name w:val="页脚 字符"/>
    <w:basedOn w:val="a0"/>
    <w:link w:val="a5"/>
    <w:uiPriority w:val="99"/>
    <w:qFormat/>
    <w:rsid w:val="00F73AC0"/>
    <w:rPr>
      <w:sz w:val="18"/>
      <w:szCs w:val="18"/>
    </w:rPr>
  </w:style>
  <w:style w:type="character" w:customStyle="1" w:styleId="10">
    <w:name w:val="标题 1 字符"/>
    <w:basedOn w:val="a0"/>
    <w:link w:val="1"/>
    <w:qFormat/>
    <w:rsid w:val="00916808"/>
    <w:rPr>
      <w:rFonts w:ascii="Times New Roman" w:eastAsia="宋体" w:hAnsi="Times New Roman" w:cs="Times New Roman"/>
      <w:b/>
      <w:bCs/>
      <w:kern w:val="44"/>
      <w:sz w:val="28"/>
      <w:szCs w:val="44"/>
    </w:rPr>
  </w:style>
  <w:style w:type="character" w:customStyle="1" w:styleId="20">
    <w:name w:val="标题 2 字符"/>
    <w:basedOn w:val="a0"/>
    <w:link w:val="2"/>
    <w:uiPriority w:val="9"/>
    <w:rsid w:val="00916808"/>
    <w:rPr>
      <w:rFonts w:ascii="Times New Roman" w:eastAsiaTheme="majorEastAsia" w:hAnsi="Times New Roman" w:cstheme="majorBidi"/>
      <w:b/>
      <w:bCs/>
      <w:sz w:val="24"/>
      <w:szCs w:val="32"/>
    </w:rPr>
  </w:style>
  <w:style w:type="paragraph" w:styleId="a7">
    <w:name w:val="Normal (Web)"/>
    <w:basedOn w:val="a"/>
    <w:uiPriority w:val="99"/>
    <w:semiHidden/>
    <w:unhideWhenUsed/>
    <w:qFormat/>
    <w:rsid w:val="00F73AC0"/>
    <w:pPr>
      <w:widowControl/>
      <w:adjustRightInd/>
      <w:snapToGrid/>
      <w:spacing w:before="100" w:beforeAutospacing="1" w:after="100" w:afterAutospacing="1" w:line="240" w:lineRule="auto"/>
      <w:ind w:firstLineChars="0" w:firstLine="0"/>
      <w:jc w:val="left"/>
    </w:pPr>
    <w:rPr>
      <w:rFonts w:ascii="宋体" w:hAnsi="宋体" w:cs="宋体"/>
      <w:kern w:val="0"/>
      <w:szCs w:val="24"/>
    </w:rPr>
  </w:style>
  <w:style w:type="paragraph" w:styleId="a8">
    <w:name w:val="No Spacing"/>
    <w:aliases w:val="表头"/>
    <w:uiPriority w:val="1"/>
    <w:qFormat/>
    <w:rsid w:val="00F73AC0"/>
    <w:pPr>
      <w:widowControl w:val="0"/>
      <w:adjustRightInd w:val="0"/>
      <w:snapToGrid w:val="0"/>
      <w:jc w:val="center"/>
    </w:pPr>
    <w:rPr>
      <w:rFonts w:ascii="Times New Roman" w:eastAsia="宋体" w:hAnsi="Times New Roman" w:cs="Times New Roman"/>
      <w:sz w:val="24"/>
      <w:szCs w:val="21"/>
    </w:rPr>
  </w:style>
  <w:style w:type="character" w:customStyle="1" w:styleId="30">
    <w:name w:val="标题 3 字符"/>
    <w:basedOn w:val="a0"/>
    <w:link w:val="3"/>
    <w:uiPriority w:val="9"/>
    <w:rsid w:val="00F73AC0"/>
    <w:rPr>
      <w:rFonts w:ascii="Times New Roman" w:eastAsia="宋体" w:hAnsi="Times New Roman" w:cs="Times New Roman"/>
      <w:b/>
      <w:bCs/>
      <w:sz w:val="24"/>
      <w:szCs w:val="32"/>
    </w:rPr>
  </w:style>
  <w:style w:type="paragraph" w:styleId="TOC">
    <w:name w:val="TOC Heading"/>
    <w:basedOn w:val="1"/>
    <w:next w:val="a"/>
    <w:uiPriority w:val="39"/>
    <w:unhideWhenUsed/>
    <w:qFormat/>
    <w:rsid w:val="00F73AC0"/>
    <w:pPr>
      <w:widowControl/>
      <w:adjustRightInd/>
      <w:snapToGrid/>
      <w:spacing w:before="24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1">
    <w:name w:val="toc 1"/>
    <w:basedOn w:val="a"/>
    <w:next w:val="a"/>
    <w:autoRedefine/>
    <w:uiPriority w:val="39"/>
    <w:unhideWhenUsed/>
    <w:rsid w:val="00F73AC0"/>
  </w:style>
  <w:style w:type="paragraph" w:styleId="TOC2">
    <w:name w:val="toc 2"/>
    <w:basedOn w:val="a"/>
    <w:next w:val="a"/>
    <w:autoRedefine/>
    <w:uiPriority w:val="39"/>
    <w:unhideWhenUsed/>
    <w:rsid w:val="00F73AC0"/>
    <w:pPr>
      <w:ind w:leftChars="200" w:left="420"/>
    </w:pPr>
  </w:style>
  <w:style w:type="paragraph" w:styleId="TOC3">
    <w:name w:val="toc 3"/>
    <w:basedOn w:val="a"/>
    <w:next w:val="a"/>
    <w:autoRedefine/>
    <w:uiPriority w:val="39"/>
    <w:unhideWhenUsed/>
    <w:rsid w:val="00916808"/>
    <w:pPr>
      <w:tabs>
        <w:tab w:val="right" w:leader="dot" w:pos="8296"/>
      </w:tabs>
      <w:ind w:leftChars="400" w:left="960" w:firstLine="482"/>
    </w:pPr>
    <w:rPr>
      <w:b/>
      <w:noProof/>
      <w:snapToGrid w:val="0"/>
      <w:kern w:val="0"/>
    </w:rPr>
  </w:style>
  <w:style w:type="character" w:styleId="a9">
    <w:name w:val="Hyperlink"/>
    <w:basedOn w:val="a0"/>
    <w:uiPriority w:val="99"/>
    <w:unhideWhenUsed/>
    <w:rsid w:val="00F73AC0"/>
    <w:rPr>
      <w:color w:val="0563C1" w:themeColor="hyperlink"/>
      <w:u w:val="single"/>
    </w:rPr>
  </w:style>
  <w:style w:type="table" w:styleId="aa">
    <w:name w:val="Table Grid"/>
    <w:basedOn w:val="a1"/>
    <w:uiPriority w:val="39"/>
    <w:rsid w:val="009168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0C939A-3207-4C5E-BF34-94DE4D2C5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11</Pages>
  <Words>780</Words>
  <Characters>4448</Characters>
  <Application>Microsoft Office Word</Application>
  <DocSecurity>0</DocSecurity>
  <Lines>37</Lines>
  <Paragraphs>10</Paragraphs>
  <ScaleCrop>false</ScaleCrop>
  <Company>Microsoft</Company>
  <LinksUpToDate>false</LinksUpToDate>
  <CharactersWithSpaces>5218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20220104</dc:creator>
  <cp:keywords/>
  <dc:description/>
  <cp:lastModifiedBy>ZZHB-13</cp:lastModifiedBy>
  <cp:revision>16</cp:revision>
  <cp:lastPrinted>2025-10-22T07:21:00Z</cp:lastPrinted>
  <dcterms:created xsi:type="dcterms:W3CDTF">2024-03-06T01:54:00Z</dcterms:created>
  <dcterms:modified xsi:type="dcterms:W3CDTF">2025-10-22T07:21:00Z</dcterms:modified>
</cp:coreProperties>
</file>