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49" w:rsidRDefault="00423B49" w:rsidP="00423B49">
      <w:pPr>
        <w:spacing w:line="579" w:lineRule="exact"/>
        <w:jc w:val="center"/>
        <w:rPr>
          <w:rFonts w:ascii="方正小标宋_GBK" w:eastAsia="方正小标宋_GBK"/>
          <w:sz w:val="44"/>
          <w:szCs w:val="44"/>
        </w:rPr>
      </w:pPr>
    </w:p>
    <w:p w:rsidR="00423B49" w:rsidRDefault="00423B49" w:rsidP="00423B49">
      <w:pPr>
        <w:spacing w:line="579" w:lineRule="exact"/>
        <w:jc w:val="center"/>
        <w:rPr>
          <w:rFonts w:ascii="方正小标宋_GBK" w:eastAsia="方正小标宋_GBK"/>
          <w:sz w:val="44"/>
          <w:szCs w:val="44"/>
        </w:rPr>
      </w:pPr>
    </w:p>
    <w:p w:rsidR="003915F6" w:rsidRDefault="00423B49" w:rsidP="008E196F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6979D" wp14:editId="44133940">
                <wp:simplePos x="0" y="0"/>
                <wp:positionH relativeFrom="page">
                  <wp:posOffset>971550</wp:posOffset>
                </wp:positionH>
                <wp:positionV relativeFrom="page">
                  <wp:posOffset>1857375</wp:posOffset>
                </wp:positionV>
                <wp:extent cx="5572760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760" cy="0"/>
                        </a:xfrm>
                        <a:prstGeom prst="line">
                          <a:avLst/>
                        </a:prstGeom>
                        <a:noFill/>
                        <a:ln w="7620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5pt,146.25pt" to="515.3pt,1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hcpOwIAAEUEAAAOAAAAZHJzL2Uyb0RvYy54bWysU02O0zAY3SNxByv7TpLSv4majlDSshmg&#10;0pQDuLbTWOPYlu02rRBX4AJIs4MVS/bchuEYfHbTQmGDEF24/vn88r73nqc3+0agHTOWK5lH6VUS&#10;ISaJolxu8ujNatGbRMg6LCkWSrI8OjAb3cyePpm2OmN9VStBmUEAIm3W6jyqndNZHFtSswbbK6WZ&#10;hMNKmQY7WJpNTA1uAb0RcT9JRnGrDNVGEWYt7JbHw2gW8KuKEfe6qixzSOQRcHNhNGFc+zGeTXG2&#10;MVjXnHQ08D+waDCX8NEzVIkdRlvD/4BqODHKqspdEdXEqqo4YaEH6CZNfuvmrsaahV5AHKvPMtn/&#10;B0te7ZYGcQreRUjiBix6/PDl2/uP378+wPj4+RNKvUitthnUFnJpfJtkL+/0rSL3FklV1FhuWCC7&#10;OmhACDfiiyt+YTV8at2+VBRq8NapoNi+Mo2HBC3QPhhzOBvD9g4R2BwOx/3xCPwjp7MYZ6eL2lj3&#10;gqkG+UkeCS69ZjjDu1vrgDqUnkr8tlQLLkTwXUjU5tF4BEEC6EaDCg5ycL+qOzetEpz6cn/Rms26&#10;EAbtMGRpsUjg55UB+Isyo7aSBviaYTrv5g5zcZxDvZAeD5oDgt3sGJa318n1fDKfDHqD/mjeGyRl&#10;2Xu+KAa90SIdD8tnZVGU6TvfXTrIak4pk57dKbjp4O+C0T2hY+TO0T0LE1+ihxaB7Ok/kA7uekOP&#10;0Vgrelgar4Y3GrIairt35R/Dr+tQ9fP1z34AAAD//wMAUEsDBBQABgAIAAAAIQAN6YGY3wAAAAwB&#10;AAAPAAAAZHJzL2Rvd25yZXYueG1sTI9BS8NAEIXvgv9hGcGb3TUlQWM2RYR4EEFaPfS4zY5JMDsb&#10;s5M29de7BaEe35vHm+8Vq9n1Yo9j6DxpuF0oEEi1tx01Gj7eq5s7EIENWdN7Qg1HDLAqLy8Kk1t/&#10;oDXuN9yIWEIhNxpa5iGXMtQtOhMWfkCKt08/OsNRjo20oznEctfLRKlMOtNR/NCaAZ9arL82k9Pw&#10;bY+v6cv6p3LPld/y23bKOJ20vr6aHx9AMM58DsMJP6JDGZl2fiIbRB91uoxbWENyn6QgTgm1VBmI&#10;3Z8ly0L+H1H+AgAA//8DAFBLAQItABQABgAIAAAAIQC2gziS/gAAAOEBAAATAAAAAAAAAAAAAAAA&#10;AAAAAABbQ29udGVudF9UeXBlc10ueG1sUEsBAi0AFAAGAAgAAAAhADj9If/WAAAAlAEAAAsAAAAA&#10;AAAAAAAAAAAALwEAAF9yZWxzLy5yZWxzUEsBAi0AFAAGAAgAAAAhAP6qFyk7AgAARQQAAA4AAAAA&#10;AAAAAAAAAAAALgIAAGRycy9lMm9Eb2MueG1sUEsBAi0AFAAGAAgAAAAhAA3pgZjfAAAADAEAAA8A&#10;AAAAAAAAAAAAAAAAlQQAAGRycy9kb3ducmV2LnhtbFBLBQYAAAAABAAEAPMAAAChBQAAAAA=&#10;" strokecolor="red" strokeweight="6pt">
                <v:stroke linestyle="thickThin"/>
                <w10:wrap anchorx="page" anchory="page"/>
              </v:line>
            </w:pict>
          </mc:Fallback>
        </mc:AlternateContent>
      </w:r>
      <w:r w:rsidR="002E7E08">
        <w:rPr>
          <w:rFonts w:ascii="方正小标宋_GBK" w:eastAsia="方正小标宋_GBK"/>
          <w:noProof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90.1pt;margin-top:85.05pt;width:425.2pt;height:53.85pt;z-index:251658240;mso-position-horizontal-relative:page;mso-position-vertical-relative:page" fillcolor="red" strokecolor="red">
            <v:shadow color="#868686"/>
            <v:textpath style="font-family:&quot;方正小标宋_GBK&quot;;font-weight:bold;v-text-kern:t" trim="t" fitpath="t" string="重庆市合川区应急管理局"/>
            <w10:wrap anchorx="page" anchory="page"/>
          </v:shape>
        </w:pict>
      </w:r>
      <w:r>
        <w:rPr>
          <w:rFonts w:ascii="方正小标宋_GBK" w:eastAsia="方正小标宋_GBK" w:hint="eastAsia"/>
          <w:sz w:val="44"/>
          <w:szCs w:val="44"/>
        </w:rPr>
        <w:t>重庆市合川区应急管理局</w:t>
      </w:r>
    </w:p>
    <w:p w:rsidR="00423B49" w:rsidRDefault="00423B49" w:rsidP="008E196F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关于批准使用</w:t>
      </w:r>
      <w:r w:rsidR="0018245B">
        <w:rPr>
          <w:rFonts w:ascii="方正小标宋_GBK" w:eastAsia="方正小标宋_GBK" w:hint="eastAsia"/>
          <w:sz w:val="44"/>
          <w:szCs w:val="44"/>
        </w:rPr>
        <w:t>2</w:t>
      </w:r>
      <w:r>
        <w:rPr>
          <w:rFonts w:ascii="方正小标宋_GBK" w:eastAsia="方正小标宋_GBK" w:hint="eastAsia"/>
          <w:sz w:val="44"/>
          <w:szCs w:val="44"/>
        </w:rPr>
        <w:t>个烟花爆竹分仓库并关停</w:t>
      </w:r>
    </w:p>
    <w:p w:rsidR="00423B49" w:rsidRDefault="00423B49" w:rsidP="008E196F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16个烟花爆竹</w:t>
      </w:r>
      <w:r w:rsidR="00502E3A">
        <w:rPr>
          <w:rFonts w:ascii="方正小标宋_GBK" w:eastAsia="方正小标宋_GBK" w:hint="eastAsia"/>
          <w:sz w:val="44"/>
          <w:szCs w:val="44"/>
        </w:rPr>
        <w:t>分</w:t>
      </w:r>
      <w:r>
        <w:rPr>
          <w:rFonts w:ascii="方正小标宋_GBK" w:eastAsia="方正小标宋_GBK" w:hint="eastAsia"/>
          <w:sz w:val="44"/>
          <w:szCs w:val="44"/>
        </w:rPr>
        <w:t>仓库的公示</w:t>
      </w:r>
    </w:p>
    <w:p w:rsidR="00423B49" w:rsidRDefault="00423B49" w:rsidP="008E196F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</w:p>
    <w:p w:rsidR="00502E3A" w:rsidRPr="00DF3DBE" w:rsidRDefault="00423B49" w:rsidP="008E196F">
      <w:pPr>
        <w:spacing w:line="55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</w:t>
      </w:r>
      <w:r w:rsidR="00AE2B93" w:rsidRPr="00DF3DBE">
        <w:rPr>
          <w:rFonts w:ascii="方正仿宋_GBK" w:eastAsia="方正仿宋_GBK" w:hint="eastAsia"/>
          <w:sz w:val="32"/>
          <w:szCs w:val="32"/>
        </w:rPr>
        <w:t>按照</w:t>
      </w:r>
      <w:r w:rsidR="00502E3A" w:rsidRPr="00DF3DBE">
        <w:rPr>
          <w:rFonts w:ascii="方正仿宋_GBK" w:eastAsia="方正仿宋_GBK" w:hint="eastAsia"/>
          <w:sz w:val="32"/>
          <w:szCs w:val="32"/>
        </w:rPr>
        <w:t>《重庆市应急管理局关于进一步深化烟花爆竹经营</w:t>
      </w:r>
    </w:p>
    <w:p w:rsidR="00110D31" w:rsidRDefault="00502E3A" w:rsidP="008E196F">
      <w:pPr>
        <w:spacing w:line="550" w:lineRule="exact"/>
        <w:jc w:val="left"/>
        <w:rPr>
          <w:rFonts w:ascii="方正仿宋_GBK" w:eastAsia="方正仿宋_GBK"/>
          <w:sz w:val="32"/>
          <w:szCs w:val="32"/>
        </w:rPr>
      </w:pPr>
      <w:r w:rsidRPr="00DF3DBE">
        <w:rPr>
          <w:rFonts w:ascii="方正仿宋_GBK" w:eastAsia="方正仿宋_GBK" w:hint="eastAsia"/>
          <w:sz w:val="32"/>
          <w:szCs w:val="32"/>
        </w:rPr>
        <w:t>安全专项整治工作的通知》（渝应急发〔2021〕79号）</w:t>
      </w:r>
      <w:r w:rsidR="00AE2B93" w:rsidRPr="00DF3DBE">
        <w:rPr>
          <w:rFonts w:ascii="方正仿宋_GBK" w:eastAsia="方正仿宋_GBK" w:hint="eastAsia"/>
          <w:b/>
          <w:sz w:val="32"/>
          <w:szCs w:val="32"/>
        </w:rPr>
        <w:t>要求</w:t>
      </w:r>
      <w:r w:rsidRPr="00DF3DBE">
        <w:rPr>
          <w:rFonts w:ascii="方正仿宋_GBK" w:eastAsia="方正仿宋_GBK" w:hint="eastAsia"/>
          <w:sz w:val="32"/>
          <w:szCs w:val="32"/>
        </w:rPr>
        <w:t>，依据《烟花爆竹经营许可实施办法》（</w:t>
      </w:r>
      <w:r w:rsidR="00AE2B93" w:rsidRPr="00DF3DBE">
        <w:rPr>
          <w:rFonts w:ascii="方正仿宋_GBK" w:eastAsia="方正仿宋_GBK" w:hint="eastAsia"/>
          <w:sz w:val="32"/>
          <w:szCs w:val="32"/>
        </w:rPr>
        <w:t>原</w:t>
      </w:r>
      <w:r w:rsidRPr="00DF3DBE">
        <w:rPr>
          <w:rFonts w:ascii="方正仿宋_GBK" w:eastAsia="方正仿宋_GBK" w:hint="eastAsia"/>
          <w:sz w:val="32"/>
          <w:szCs w:val="32"/>
        </w:rPr>
        <w:t>国家安监总局令第65号）相关规定，经</w:t>
      </w:r>
      <w:r w:rsidR="00AE2B93" w:rsidRPr="00DF3DBE">
        <w:rPr>
          <w:rFonts w:ascii="方正仿宋_GBK" w:eastAsia="方正仿宋_GBK" w:hint="eastAsia"/>
          <w:sz w:val="32"/>
          <w:szCs w:val="32"/>
        </w:rPr>
        <w:t>企业自主申报、并由市应急局组织专家</w:t>
      </w:r>
      <w:r w:rsidRPr="00DF3DBE">
        <w:rPr>
          <w:rFonts w:ascii="方正仿宋_GBK" w:eastAsia="方正仿宋_GBK" w:hint="eastAsia"/>
          <w:sz w:val="32"/>
          <w:szCs w:val="32"/>
        </w:rPr>
        <w:t>核查，</w:t>
      </w:r>
      <w:r w:rsidR="00AE2B93" w:rsidRPr="00DF3DBE">
        <w:rPr>
          <w:rFonts w:ascii="方正仿宋_GBK" w:eastAsia="方正仿宋_GBK" w:hint="eastAsia"/>
          <w:sz w:val="32"/>
          <w:szCs w:val="32"/>
        </w:rPr>
        <w:t>我</w:t>
      </w:r>
      <w:r>
        <w:rPr>
          <w:rFonts w:ascii="方正仿宋_GBK" w:eastAsia="方正仿宋_GBK" w:hint="eastAsia"/>
          <w:sz w:val="32"/>
          <w:szCs w:val="32"/>
        </w:rPr>
        <w:t>区1</w:t>
      </w:r>
      <w:r w:rsidR="0018245B">
        <w:rPr>
          <w:rFonts w:ascii="方正仿宋_GBK" w:eastAsia="方正仿宋_GBK" w:hint="eastAsia"/>
          <w:sz w:val="32"/>
          <w:szCs w:val="32"/>
        </w:rPr>
        <w:t>8</w:t>
      </w:r>
      <w:r>
        <w:rPr>
          <w:rFonts w:ascii="方正仿宋_GBK" w:eastAsia="方正仿宋_GBK" w:hint="eastAsia"/>
          <w:sz w:val="32"/>
          <w:szCs w:val="32"/>
        </w:rPr>
        <w:t>个烟花爆竹分仓库（配送仓库）中</w:t>
      </w:r>
      <w:r w:rsidR="00380E92">
        <w:rPr>
          <w:rFonts w:ascii="方正仿宋_GBK" w:eastAsia="方正仿宋_GBK" w:hint="eastAsia"/>
          <w:sz w:val="32"/>
          <w:szCs w:val="32"/>
        </w:rPr>
        <w:t>，</w:t>
      </w:r>
      <w:r w:rsidR="00AE2B93">
        <w:rPr>
          <w:rFonts w:ascii="方正仿宋_GBK" w:eastAsia="方正仿宋_GBK" w:hint="eastAsia"/>
          <w:sz w:val="32"/>
          <w:szCs w:val="32"/>
        </w:rPr>
        <w:t>太和等</w:t>
      </w:r>
      <w:r w:rsidR="0018245B">
        <w:rPr>
          <w:rFonts w:ascii="方正仿宋_GBK" w:eastAsia="方正仿宋_GBK" w:hint="eastAsia"/>
          <w:sz w:val="32"/>
          <w:szCs w:val="32"/>
        </w:rPr>
        <w:t>2</w:t>
      </w:r>
      <w:r w:rsidR="00AE2B93">
        <w:rPr>
          <w:rFonts w:ascii="方正仿宋_GBK" w:eastAsia="方正仿宋_GBK" w:hint="eastAsia"/>
          <w:sz w:val="32"/>
          <w:szCs w:val="32"/>
        </w:rPr>
        <w:t>座</w:t>
      </w:r>
      <w:r>
        <w:rPr>
          <w:rFonts w:ascii="方正仿宋_GBK" w:eastAsia="方正仿宋_GBK" w:hint="eastAsia"/>
          <w:sz w:val="32"/>
          <w:szCs w:val="32"/>
        </w:rPr>
        <w:t>烟花爆竹分仓库符合烟花爆竹经营（批发）许可条件，</w:t>
      </w:r>
      <w:r w:rsidR="00380E92">
        <w:rPr>
          <w:rFonts w:ascii="方正仿宋_GBK" w:eastAsia="方正仿宋_GBK" w:hint="eastAsia"/>
          <w:sz w:val="32"/>
          <w:szCs w:val="32"/>
        </w:rPr>
        <w:t>纳入许可管理</w:t>
      </w:r>
      <w:r w:rsidR="00AE2B93">
        <w:rPr>
          <w:rFonts w:ascii="方正仿宋_GBK" w:eastAsia="方正仿宋_GBK" w:hint="eastAsia"/>
          <w:sz w:val="32"/>
          <w:szCs w:val="32"/>
        </w:rPr>
        <w:t>；土场等</w:t>
      </w:r>
      <w:r w:rsidR="00380E92">
        <w:rPr>
          <w:rFonts w:ascii="方正仿宋_GBK" w:eastAsia="方正仿宋_GBK" w:hint="eastAsia"/>
          <w:sz w:val="32"/>
          <w:szCs w:val="32"/>
        </w:rPr>
        <w:t>16</w:t>
      </w:r>
      <w:r w:rsidR="00AE2B93">
        <w:rPr>
          <w:rFonts w:ascii="方正仿宋_GBK" w:eastAsia="方正仿宋_GBK" w:hint="eastAsia"/>
          <w:sz w:val="32"/>
          <w:szCs w:val="32"/>
        </w:rPr>
        <w:t>座</w:t>
      </w:r>
      <w:r w:rsidR="00380E92">
        <w:rPr>
          <w:rFonts w:ascii="方正仿宋_GBK" w:eastAsia="方正仿宋_GBK" w:hint="eastAsia"/>
          <w:sz w:val="32"/>
          <w:szCs w:val="32"/>
        </w:rPr>
        <w:t>分仓库经企业主动申请，自愿关停，不再作为烟花爆竹储存仓库使用。</w:t>
      </w:r>
      <w:r w:rsidR="00110D31">
        <w:rPr>
          <w:rFonts w:ascii="方正仿宋_GBK" w:eastAsia="方正仿宋_GBK" w:hint="eastAsia"/>
          <w:sz w:val="32"/>
          <w:szCs w:val="32"/>
        </w:rPr>
        <w:t>现将批准使用和决定关停的分仓库予以公示，公示期自2022年</w:t>
      </w:r>
      <w:r w:rsidR="005949AC">
        <w:rPr>
          <w:rFonts w:ascii="方正仿宋_GBK" w:eastAsia="方正仿宋_GBK" w:hint="eastAsia"/>
          <w:sz w:val="32"/>
          <w:szCs w:val="32"/>
        </w:rPr>
        <w:t>9</w:t>
      </w:r>
      <w:r w:rsidR="00110D31">
        <w:rPr>
          <w:rFonts w:ascii="方正仿宋_GBK" w:eastAsia="方正仿宋_GBK" w:hint="eastAsia"/>
          <w:sz w:val="32"/>
          <w:szCs w:val="32"/>
        </w:rPr>
        <w:t>月</w:t>
      </w:r>
      <w:r w:rsidR="005949AC">
        <w:rPr>
          <w:rFonts w:ascii="方正仿宋_GBK" w:eastAsia="方正仿宋_GBK" w:hint="eastAsia"/>
          <w:sz w:val="32"/>
          <w:szCs w:val="32"/>
        </w:rPr>
        <w:t>13</w:t>
      </w:r>
      <w:r w:rsidR="00110D31">
        <w:rPr>
          <w:rFonts w:ascii="方正仿宋_GBK" w:eastAsia="方正仿宋_GBK" w:hint="eastAsia"/>
          <w:sz w:val="32"/>
          <w:szCs w:val="32"/>
        </w:rPr>
        <w:t>日至2022年</w:t>
      </w:r>
      <w:r w:rsidR="005949AC">
        <w:rPr>
          <w:rFonts w:ascii="方正仿宋_GBK" w:eastAsia="方正仿宋_GBK" w:hint="eastAsia"/>
          <w:sz w:val="32"/>
          <w:szCs w:val="32"/>
        </w:rPr>
        <w:t>9</w:t>
      </w:r>
      <w:r w:rsidR="00110D31">
        <w:rPr>
          <w:rFonts w:ascii="方正仿宋_GBK" w:eastAsia="方正仿宋_GBK" w:hint="eastAsia"/>
          <w:sz w:val="32"/>
          <w:szCs w:val="32"/>
        </w:rPr>
        <w:t>月</w:t>
      </w:r>
      <w:r w:rsidR="005949AC">
        <w:rPr>
          <w:rFonts w:ascii="方正仿宋_GBK" w:eastAsia="方正仿宋_GBK" w:hint="eastAsia"/>
          <w:sz w:val="32"/>
          <w:szCs w:val="32"/>
        </w:rPr>
        <w:t>19</w:t>
      </w:r>
      <w:r w:rsidR="00110D31">
        <w:rPr>
          <w:rFonts w:ascii="方正仿宋_GBK" w:eastAsia="方正仿宋_GBK" w:hint="eastAsia"/>
          <w:sz w:val="32"/>
          <w:szCs w:val="32"/>
        </w:rPr>
        <w:t>日。如有疑问，请向重庆市合川区应急管理局反映，监督电话：023-42751995。</w:t>
      </w:r>
    </w:p>
    <w:p w:rsidR="008E196F" w:rsidRDefault="008E196F" w:rsidP="008E196F">
      <w:pPr>
        <w:spacing w:line="55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特此公示。</w:t>
      </w:r>
    </w:p>
    <w:p w:rsidR="00110D31" w:rsidRDefault="00110D31" w:rsidP="008E196F">
      <w:pPr>
        <w:spacing w:line="550" w:lineRule="exact"/>
        <w:jc w:val="left"/>
        <w:rPr>
          <w:rFonts w:ascii="方正仿宋_GBK" w:eastAsia="方正仿宋_GBK"/>
          <w:sz w:val="32"/>
          <w:szCs w:val="32"/>
        </w:rPr>
      </w:pPr>
    </w:p>
    <w:p w:rsidR="00110D31" w:rsidRPr="00110D31" w:rsidRDefault="00110D31" w:rsidP="00AB47A5">
      <w:pPr>
        <w:spacing w:line="55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附件：</w:t>
      </w:r>
      <w:r w:rsidR="008E196F">
        <w:rPr>
          <w:rFonts w:ascii="方正仿宋_GBK" w:eastAsia="方正仿宋_GBK" w:hint="eastAsia"/>
          <w:sz w:val="32"/>
          <w:szCs w:val="32"/>
        </w:rPr>
        <w:t>1．</w:t>
      </w:r>
      <w:r>
        <w:rPr>
          <w:rFonts w:ascii="方正仿宋_GBK" w:eastAsia="方正仿宋_GBK" w:hint="eastAsia"/>
          <w:sz w:val="32"/>
          <w:szCs w:val="32"/>
        </w:rPr>
        <w:t>合川区烟花爆竹分仓库</w:t>
      </w:r>
      <w:r w:rsidR="008E196F">
        <w:rPr>
          <w:rFonts w:ascii="方正仿宋_GBK" w:eastAsia="方正仿宋_GBK" w:hint="eastAsia"/>
          <w:sz w:val="32"/>
          <w:szCs w:val="32"/>
        </w:rPr>
        <w:t>批准使用名单</w:t>
      </w:r>
    </w:p>
    <w:p w:rsidR="00502E3A" w:rsidRDefault="008E196F" w:rsidP="008E196F">
      <w:pPr>
        <w:spacing w:line="55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</w:t>
      </w:r>
      <w:r w:rsidR="00AB47A5">
        <w:rPr>
          <w:rFonts w:ascii="方正仿宋_GBK" w:eastAsia="方正仿宋_GBK" w:hint="eastAsia"/>
          <w:sz w:val="32"/>
          <w:szCs w:val="32"/>
        </w:rPr>
        <w:t xml:space="preserve">    </w:t>
      </w:r>
      <w:r>
        <w:rPr>
          <w:rFonts w:ascii="方正仿宋_GBK" w:eastAsia="方正仿宋_GBK" w:hint="eastAsia"/>
          <w:sz w:val="32"/>
          <w:szCs w:val="32"/>
        </w:rPr>
        <w:t>2．合川区烟花爆竹分仓库关停名单</w:t>
      </w:r>
    </w:p>
    <w:p w:rsidR="008E196F" w:rsidRDefault="008E196F" w:rsidP="008E196F">
      <w:pPr>
        <w:spacing w:line="550" w:lineRule="exact"/>
        <w:jc w:val="left"/>
        <w:rPr>
          <w:rFonts w:ascii="方正仿宋_GBK" w:eastAsia="方正仿宋_GBK"/>
          <w:sz w:val="32"/>
          <w:szCs w:val="32"/>
        </w:rPr>
      </w:pPr>
    </w:p>
    <w:p w:rsidR="0058737B" w:rsidRDefault="008E196F" w:rsidP="0058737B">
      <w:pPr>
        <w:spacing w:line="550" w:lineRule="exact"/>
        <w:ind w:firstLineChars="1350" w:firstLine="4320"/>
        <w:jc w:val="lef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重庆市合川区应急管理局</w:t>
      </w:r>
    </w:p>
    <w:p w:rsidR="00F54127" w:rsidRDefault="00AA4E07" w:rsidP="0058737B">
      <w:pPr>
        <w:spacing w:line="550" w:lineRule="exact"/>
        <w:ind w:firstLineChars="1150" w:firstLine="5060"/>
        <w:jc w:val="left"/>
        <w:rPr>
          <w:rFonts w:ascii="方正仿宋_GBK" w:eastAsia="方正仿宋_GBK"/>
          <w:sz w:val="32"/>
          <w:szCs w:val="32"/>
        </w:rPr>
        <w:sectPr w:rsidR="00F54127" w:rsidSect="003137A9">
          <w:footerReference w:type="even" r:id="rId7"/>
          <w:footerReference w:type="default" r:id="rId8"/>
          <w:pgSz w:w="11906" w:h="16838"/>
          <w:pgMar w:top="2098" w:right="1474" w:bottom="1985" w:left="1588" w:header="851" w:footer="992" w:gutter="0"/>
          <w:pgNumType w:fmt="numberInDash"/>
          <w:cols w:space="425"/>
          <w:docGrid w:type="lines" w:linePitch="312"/>
        </w:sectPr>
      </w:pPr>
      <w:r>
        <w:rPr>
          <w:rFonts w:ascii="方正小标宋_GBK" w:eastAsia="方正小标宋_GBK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848A71" wp14:editId="1EBFF801">
                <wp:simplePos x="0" y="0"/>
                <wp:positionH relativeFrom="page">
                  <wp:posOffset>971550</wp:posOffset>
                </wp:positionH>
                <wp:positionV relativeFrom="page">
                  <wp:posOffset>9982200</wp:posOffset>
                </wp:positionV>
                <wp:extent cx="5572760" cy="0"/>
                <wp:effectExtent l="0" t="38100" r="8890" b="3810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760" cy="0"/>
                        </a:xfrm>
                        <a:prstGeom prst="line">
                          <a:avLst/>
                        </a:prstGeom>
                        <a:noFill/>
                        <a:ln w="7620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5pt,786pt" to="515.3pt,7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10hPAIAAEUEAAAOAAAAZHJzL2Uyb0RvYy54bWysU8uO0zAU3SPxD5b3nSSlr4majlDTshmg&#10;0pQPcG2nscaxLdttWiF+gR9Amh2sWLLnbxg+g2v3oQ5sECIL59q+Pj733OPxza6RaMutE1oVOLtK&#10;MeKKaibUusDvlvPOCCPniWJEasULvOcO30yePxu3JuddXWvJuEUAolzemgLX3ps8SRyteUPclTZc&#10;wWalbUM8TO06YZa0gN7IpJumg6TVlhmrKXcOVsvDJp5E/Kri1L+tKsc9kgUGbj6ONo6rMCaTMcnX&#10;lpha0CMN8g8sGiIUXHqGKoknaGPFH1CNoFY7XfkrqptEV5WgPNYA1WTpb9Xc1cTwWAuI48xZJvf/&#10;YOmb7cIiwQrcxUiRBlr0+Onbj4+ff35/gPHx6xfUDSK1xuWQO1ULG8qkO3VnbjW9d0jpaU3Umkey&#10;y70BhCycSJ4cCRNn4KpV+1ozyCEbr6Niu8o2ARK0QLvYmP25MXznEYXFfn/YHQ6gf/S0l5D8dNBY&#10;519x3aAQFFgKFTQjOdneOh+IkPyUEpaVngspY9+lQm2BhwMwEkA3BlTwtVBL8MJ9hHBaChbSw0Fn&#10;16uptGhLwEvzeQpfrBN2LtOs3igW4WtO2OwYeyLkIQY6UgU8KA4IHqODWd5fp9ez0WzU6/S6g1mn&#10;l5Zl5+V82usM5tmwX74op9My+xCoZb28FoxxFdidjJv1/s4Yxyd0sNzZumdhkqfoUUEge/pH0rG7&#10;oaEHa6w02y/sqevg1Zh8fFfhMVzOIb58/ZNfAAAA//8DAFBLAwQUAAYACAAAACEA5ZuaRtsAAAAO&#10;AQAADwAAAGRycy9kb3ducmV2LnhtbExPQU7DMBC8I/EHa5G4UZtWbVEap4JKHHsgcOHmxksS1V6b&#10;2G0Dr2dzQHCb2RnNzpTb0TtxxiH1gTTczxQIpCbYnloNb6/Pdw8gUjZkjQuEGr4wwba6vipNYcOF&#10;XvBc51ZwCKXCaOhyjoWUqenQmzQLEYm1jzB4k5kOrbSDuXC4d3Ku1Ep60xN/6EzEXYfNsT55DUv3&#10;XVPcUXxqPtu4l4ON6/e91rc34+MGRMYx/5lhqs/VoeJOh3Aim4RjvlzwljyB9ZzRZFELtQJx+L3J&#10;qpT/Z1Q/AAAA//8DAFBLAQItABQABgAIAAAAIQC2gziS/gAAAOEBAAATAAAAAAAAAAAAAAAAAAAA&#10;AABbQ29udGVudF9UeXBlc10ueG1sUEsBAi0AFAAGAAgAAAAhADj9If/WAAAAlAEAAAsAAAAAAAAA&#10;AAAAAAAALwEAAF9yZWxzLy5yZWxzUEsBAi0AFAAGAAgAAAAhAK6PXSE8AgAARQQAAA4AAAAAAAAA&#10;AAAAAAAALgIAAGRycy9lMm9Eb2MueG1sUEsBAi0AFAAGAAgAAAAhAOWbmkbbAAAADgEAAA8AAAAA&#10;AAAAAAAAAAAAlgQAAGRycy9kb3ducmV2LnhtbFBLBQYAAAAABAAEAPMAAACeBQAAAAA=&#10;" strokecolor="red" strokeweight="6pt">
                <v:stroke linestyle="thinThick"/>
                <w10:wrap anchorx="page" anchory="page"/>
              </v:line>
            </w:pict>
          </mc:Fallback>
        </mc:AlternateContent>
      </w:r>
      <w:r w:rsidR="008E196F">
        <w:rPr>
          <w:rFonts w:ascii="方正仿宋_GBK" w:eastAsia="方正仿宋_GBK" w:hint="eastAsia"/>
          <w:sz w:val="32"/>
          <w:szCs w:val="32"/>
        </w:rPr>
        <w:t>2022年</w:t>
      </w:r>
      <w:r w:rsidR="005949AC">
        <w:rPr>
          <w:rFonts w:ascii="方正仿宋_GBK" w:eastAsia="方正仿宋_GBK" w:hint="eastAsia"/>
          <w:sz w:val="32"/>
          <w:szCs w:val="32"/>
        </w:rPr>
        <w:t>9</w:t>
      </w:r>
      <w:r w:rsidR="008E196F">
        <w:rPr>
          <w:rFonts w:ascii="方正仿宋_GBK" w:eastAsia="方正仿宋_GBK" w:hint="eastAsia"/>
          <w:sz w:val="32"/>
          <w:szCs w:val="32"/>
        </w:rPr>
        <w:t>月</w:t>
      </w:r>
      <w:r w:rsidR="005949AC">
        <w:rPr>
          <w:rFonts w:ascii="方正仿宋_GBK" w:eastAsia="方正仿宋_GBK" w:hint="eastAsia"/>
          <w:sz w:val="32"/>
          <w:szCs w:val="32"/>
        </w:rPr>
        <w:t>13</w:t>
      </w:r>
      <w:r w:rsidR="008E196F">
        <w:rPr>
          <w:rFonts w:ascii="方正仿宋_GBK" w:eastAsia="方正仿宋_GBK" w:hint="eastAsia"/>
          <w:sz w:val="32"/>
          <w:szCs w:val="32"/>
        </w:rPr>
        <w:t>日</w:t>
      </w:r>
    </w:p>
    <w:p w:rsidR="003061C9" w:rsidRPr="003061C9" w:rsidRDefault="003061C9" w:rsidP="003061C9">
      <w:pPr>
        <w:spacing w:line="550" w:lineRule="exact"/>
        <w:jc w:val="left"/>
        <w:rPr>
          <w:rFonts w:ascii="方正黑体_GBK" w:eastAsia="方正黑体_GBK"/>
          <w:sz w:val="32"/>
          <w:szCs w:val="32"/>
        </w:rPr>
      </w:pPr>
      <w:r w:rsidRPr="003061C9">
        <w:rPr>
          <w:rFonts w:ascii="方正黑体_GBK" w:eastAsia="方正黑体_GBK" w:hint="eastAsia"/>
          <w:sz w:val="32"/>
          <w:szCs w:val="32"/>
        </w:rPr>
        <w:lastRenderedPageBreak/>
        <w:t>附件1</w:t>
      </w:r>
    </w:p>
    <w:p w:rsidR="008E196F" w:rsidRDefault="00F54127" w:rsidP="00F54127">
      <w:pPr>
        <w:spacing w:line="550" w:lineRule="exact"/>
        <w:jc w:val="center"/>
        <w:rPr>
          <w:rFonts w:ascii="方正小标宋_GBK" w:eastAsia="方正小标宋_GBK"/>
          <w:sz w:val="44"/>
          <w:szCs w:val="44"/>
        </w:rPr>
      </w:pPr>
      <w:r w:rsidRPr="00F54127">
        <w:rPr>
          <w:rFonts w:ascii="方正小标宋_GBK" w:eastAsia="方正小标宋_GBK" w:hint="eastAsia"/>
          <w:sz w:val="44"/>
          <w:szCs w:val="44"/>
        </w:rPr>
        <w:t>合川区烟花爆竹分仓库批准使用名单</w:t>
      </w:r>
    </w:p>
    <w:tbl>
      <w:tblPr>
        <w:tblStyle w:val="a3"/>
        <w:tblW w:w="12971" w:type="dxa"/>
        <w:tblLook w:val="04A0" w:firstRow="1" w:lastRow="0" w:firstColumn="1" w:lastColumn="0" w:noHBand="0" w:noVBand="1"/>
      </w:tblPr>
      <w:tblGrid>
        <w:gridCol w:w="959"/>
        <w:gridCol w:w="2551"/>
        <w:gridCol w:w="1843"/>
        <w:gridCol w:w="1843"/>
        <w:gridCol w:w="2186"/>
        <w:gridCol w:w="1823"/>
        <w:gridCol w:w="1766"/>
      </w:tblGrid>
      <w:tr w:rsidR="00DF3DBE" w:rsidTr="00DF3DBE">
        <w:tc>
          <w:tcPr>
            <w:tcW w:w="959" w:type="dxa"/>
            <w:vAlign w:val="center"/>
          </w:tcPr>
          <w:p w:rsidR="00DF3DBE" w:rsidRPr="00A346F7" w:rsidRDefault="00DF3DBE" w:rsidP="003061C9">
            <w:pPr>
              <w:spacing w:line="55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A346F7">
              <w:rPr>
                <w:rFonts w:ascii="方正仿宋_GBK" w:eastAsia="方正仿宋_GBK" w:hint="eastAsia"/>
                <w:sz w:val="32"/>
                <w:szCs w:val="32"/>
              </w:rPr>
              <w:t>序号</w:t>
            </w:r>
          </w:p>
        </w:tc>
        <w:tc>
          <w:tcPr>
            <w:tcW w:w="2551" w:type="dxa"/>
            <w:vAlign w:val="center"/>
          </w:tcPr>
          <w:p w:rsidR="00DF3DBE" w:rsidRPr="00A346F7" w:rsidRDefault="00DF3DBE" w:rsidP="003061C9">
            <w:pPr>
              <w:spacing w:line="55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A346F7">
              <w:rPr>
                <w:rFonts w:ascii="方正仿宋_GBK" w:eastAsia="方正仿宋_GBK" w:hint="eastAsia"/>
                <w:sz w:val="32"/>
                <w:szCs w:val="32"/>
              </w:rPr>
              <w:t>分仓库名称</w:t>
            </w:r>
          </w:p>
        </w:tc>
        <w:tc>
          <w:tcPr>
            <w:tcW w:w="1843" w:type="dxa"/>
            <w:vAlign w:val="center"/>
          </w:tcPr>
          <w:p w:rsidR="00DF3DBE" w:rsidRPr="00A346F7" w:rsidRDefault="00DF3DBE" w:rsidP="003061C9">
            <w:pPr>
              <w:spacing w:line="55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A346F7">
              <w:rPr>
                <w:rFonts w:ascii="方正仿宋_GBK" w:eastAsia="方正仿宋_GBK" w:hint="eastAsia"/>
                <w:sz w:val="32"/>
                <w:szCs w:val="32"/>
              </w:rPr>
              <w:t>地址</w:t>
            </w:r>
          </w:p>
        </w:tc>
        <w:tc>
          <w:tcPr>
            <w:tcW w:w="1843" w:type="dxa"/>
            <w:vAlign w:val="center"/>
          </w:tcPr>
          <w:p w:rsidR="00DF3DBE" w:rsidRPr="00A346F7" w:rsidRDefault="00DF3DBE" w:rsidP="00BD6755">
            <w:pPr>
              <w:spacing w:line="55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A346F7">
              <w:rPr>
                <w:rFonts w:ascii="方正仿宋_GBK" w:eastAsia="方正仿宋_GBK" w:hint="eastAsia"/>
                <w:sz w:val="32"/>
                <w:szCs w:val="32"/>
              </w:rPr>
              <w:t>企业法人</w:t>
            </w:r>
          </w:p>
        </w:tc>
        <w:tc>
          <w:tcPr>
            <w:tcW w:w="2186" w:type="dxa"/>
            <w:vAlign w:val="center"/>
          </w:tcPr>
          <w:p w:rsidR="00DF3DBE" w:rsidRPr="00A346F7" w:rsidRDefault="00DF3DBE" w:rsidP="003061C9">
            <w:pPr>
              <w:spacing w:line="55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A346F7">
              <w:rPr>
                <w:rFonts w:ascii="方正仿宋_GBK" w:eastAsia="方正仿宋_GBK" w:hint="eastAsia"/>
                <w:sz w:val="32"/>
                <w:szCs w:val="32"/>
              </w:rPr>
              <w:t>许可范围</w:t>
            </w:r>
          </w:p>
        </w:tc>
        <w:tc>
          <w:tcPr>
            <w:tcW w:w="1823" w:type="dxa"/>
            <w:vAlign w:val="center"/>
          </w:tcPr>
          <w:p w:rsidR="00DF3DBE" w:rsidRPr="00A346F7" w:rsidRDefault="00DF3DBE" w:rsidP="003061C9">
            <w:pPr>
              <w:spacing w:line="55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A346F7">
              <w:rPr>
                <w:rFonts w:ascii="方正仿宋_GBK" w:eastAsia="方正仿宋_GBK" w:hint="eastAsia"/>
                <w:sz w:val="32"/>
                <w:szCs w:val="32"/>
              </w:rPr>
              <w:t>有效期</w:t>
            </w:r>
          </w:p>
        </w:tc>
        <w:tc>
          <w:tcPr>
            <w:tcW w:w="1766" w:type="dxa"/>
            <w:vAlign w:val="center"/>
          </w:tcPr>
          <w:p w:rsidR="00DF3DBE" w:rsidRPr="00A346F7" w:rsidRDefault="00DF3DBE" w:rsidP="003061C9">
            <w:pPr>
              <w:spacing w:line="55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A346F7">
              <w:rPr>
                <w:rFonts w:ascii="方正仿宋_GBK" w:eastAsia="方正仿宋_GBK" w:hint="eastAsia"/>
                <w:sz w:val="32"/>
                <w:szCs w:val="32"/>
              </w:rPr>
              <w:t>备注</w:t>
            </w:r>
          </w:p>
        </w:tc>
      </w:tr>
      <w:tr w:rsidR="00DF3DBE" w:rsidTr="00DF3DBE">
        <w:tc>
          <w:tcPr>
            <w:tcW w:w="959" w:type="dxa"/>
            <w:vAlign w:val="center"/>
          </w:tcPr>
          <w:p w:rsidR="00DF3DBE" w:rsidRPr="003061C9" w:rsidRDefault="00DF3DBE" w:rsidP="00F54127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3061C9">
              <w:rPr>
                <w:rFonts w:ascii="方正仿宋_GBK" w:eastAsia="方正仿宋_GBK" w:hint="eastAsia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DF3DBE" w:rsidRPr="003061C9" w:rsidRDefault="00DF3DBE" w:rsidP="00F54127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3061C9">
              <w:rPr>
                <w:rFonts w:ascii="方正仿宋_GBK" w:eastAsia="方正仿宋_GBK" w:hint="eastAsia"/>
                <w:sz w:val="28"/>
                <w:szCs w:val="28"/>
              </w:rPr>
              <w:t>重庆市烟花爆竹集团元康商贸有限公司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太</w:t>
            </w:r>
            <w:r w:rsidRPr="003061C9">
              <w:rPr>
                <w:rFonts w:ascii="方正仿宋_GBK" w:eastAsia="方正仿宋_GBK" w:hint="eastAsia"/>
                <w:sz w:val="28"/>
                <w:szCs w:val="28"/>
              </w:rPr>
              <w:t>和烟花爆竹分仓库</w:t>
            </w:r>
          </w:p>
        </w:tc>
        <w:tc>
          <w:tcPr>
            <w:tcW w:w="1843" w:type="dxa"/>
            <w:vAlign w:val="center"/>
          </w:tcPr>
          <w:p w:rsidR="00DF3DBE" w:rsidRPr="003061C9" w:rsidRDefault="00DF3DBE" w:rsidP="00F54127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3061C9">
              <w:rPr>
                <w:rFonts w:ascii="方正仿宋_GBK" w:eastAsia="方正仿宋_GBK" w:hint="eastAsia"/>
                <w:sz w:val="28"/>
                <w:szCs w:val="28"/>
              </w:rPr>
              <w:t>重庆市合川区太和镇亭子村1社</w:t>
            </w:r>
          </w:p>
        </w:tc>
        <w:tc>
          <w:tcPr>
            <w:tcW w:w="1843" w:type="dxa"/>
            <w:vAlign w:val="center"/>
          </w:tcPr>
          <w:p w:rsidR="00DF3DBE" w:rsidRPr="00C6002A" w:rsidRDefault="00DF3DBE" w:rsidP="00BD6755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6002A">
              <w:rPr>
                <w:rFonts w:ascii="方正仿宋_GBK" w:eastAsia="方正仿宋_GBK" w:hint="eastAsia"/>
                <w:sz w:val="28"/>
                <w:szCs w:val="28"/>
              </w:rPr>
              <w:t>蒙娟</w:t>
            </w:r>
          </w:p>
        </w:tc>
        <w:tc>
          <w:tcPr>
            <w:tcW w:w="2186" w:type="dxa"/>
            <w:vMerge w:val="restart"/>
            <w:vAlign w:val="center"/>
          </w:tcPr>
          <w:p w:rsidR="00DF3DBE" w:rsidRPr="003061C9" w:rsidRDefault="00DF3DBE" w:rsidP="003061C9">
            <w:pPr>
              <w:spacing w:line="40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3061C9">
              <w:rPr>
                <w:rFonts w:ascii="方正仿宋_GBK" w:eastAsia="方正仿宋_GBK" w:hint="eastAsia"/>
                <w:sz w:val="28"/>
                <w:szCs w:val="28"/>
              </w:rPr>
              <w:t>组合烟花类（C、D）级、玩具类（C、D）级、吐珠类（C）级、升空类（C）级、旋转类（C、D）级、喷花类（C、D）级、爆竹类（C）级</w:t>
            </w:r>
          </w:p>
        </w:tc>
        <w:tc>
          <w:tcPr>
            <w:tcW w:w="1823" w:type="dxa"/>
            <w:vAlign w:val="center"/>
          </w:tcPr>
          <w:p w:rsidR="00DF3DBE" w:rsidRPr="003061C9" w:rsidRDefault="00DF3DBE" w:rsidP="00DF3DBE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DF3DBE">
              <w:rPr>
                <w:rFonts w:ascii="方正仿宋_GBK" w:eastAsia="方正仿宋_GBK" w:hint="eastAsia"/>
                <w:sz w:val="28"/>
                <w:szCs w:val="28"/>
              </w:rPr>
              <w:t>2021年8月10日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至</w:t>
            </w:r>
            <w:r w:rsidRPr="00DF3DBE">
              <w:rPr>
                <w:rFonts w:ascii="方正仿宋_GBK" w:eastAsia="方正仿宋_GBK" w:hint="eastAsia"/>
                <w:sz w:val="28"/>
                <w:szCs w:val="28"/>
              </w:rPr>
              <w:t>2023年10月11日</w:t>
            </w:r>
          </w:p>
        </w:tc>
        <w:tc>
          <w:tcPr>
            <w:tcW w:w="1766" w:type="dxa"/>
            <w:vAlign w:val="center"/>
          </w:tcPr>
          <w:p w:rsidR="00DF3DBE" w:rsidRPr="003061C9" w:rsidRDefault="00DF3DBE" w:rsidP="00F54127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DF3DBE" w:rsidTr="00DF3DBE">
        <w:tc>
          <w:tcPr>
            <w:tcW w:w="959" w:type="dxa"/>
            <w:vAlign w:val="center"/>
          </w:tcPr>
          <w:p w:rsidR="00DF3DBE" w:rsidRPr="003061C9" w:rsidRDefault="00DF3DBE" w:rsidP="00F54127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3061C9">
              <w:rPr>
                <w:rFonts w:ascii="方正仿宋_GBK" w:eastAsia="方正仿宋_GBK" w:hint="eastAsia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DF3DBE" w:rsidRPr="003061C9" w:rsidRDefault="00DF3DBE" w:rsidP="00F54127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3061C9">
              <w:rPr>
                <w:rFonts w:ascii="方正仿宋_GBK" w:eastAsia="方正仿宋_GBK" w:hint="eastAsia"/>
                <w:sz w:val="28"/>
                <w:szCs w:val="28"/>
              </w:rPr>
              <w:t>重庆乐佳烟花爆竹有限责任公司南城花园分仓库</w:t>
            </w:r>
          </w:p>
        </w:tc>
        <w:tc>
          <w:tcPr>
            <w:tcW w:w="1843" w:type="dxa"/>
            <w:vAlign w:val="center"/>
          </w:tcPr>
          <w:p w:rsidR="00DF3DBE" w:rsidRPr="003061C9" w:rsidRDefault="00DF3DBE" w:rsidP="00F54127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3061C9">
              <w:rPr>
                <w:rFonts w:ascii="方正仿宋_GBK" w:eastAsia="方正仿宋_GBK" w:hint="eastAsia"/>
                <w:sz w:val="28"/>
                <w:szCs w:val="28"/>
              </w:rPr>
              <w:t>重庆市合川区南津街花园村4社</w:t>
            </w:r>
          </w:p>
        </w:tc>
        <w:tc>
          <w:tcPr>
            <w:tcW w:w="1843" w:type="dxa"/>
            <w:vAlign w:val="center"/>
          </w:tcPr>
          <w:p w:rsidR="00DF3DBE" w:rsidRPr="00C6002A" w:rsidRDefault="00DF3DBE" w:rsidP="00BD6755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C6002A">
              <w:rPr>
                <w:rFonts w:ascii="方正仿宋_GBK" w:eastAsia="方正仿宋_GBK" w:hint="eastAsia"/>
                <w:sz w:val="28"/>
                <w:szCs w:val="28"/>
              </w:rPr>
              <w:t>廖德胜</w:t>
            </w:r>
          </w:p>
        </w:tc>
        <w:tc>
          <w:tcPr>
            <w:tcW w:w="2186" w:type="dxa"/>
            <w:vMerge/>
            <w:vAlign w:val="center"/>
          </w:tcPr>
          <w:p w:rsidR="00DF3DBE" w:rsidRPr="003061C9" w:rsidRDefault="00DF3DBE" w:rsidP="00F54127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DF3DBE" w:rsidRPr="00DF3DBE" w:rsidRDefault="00DF3DBE" w:rsidP="00DF3DBE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/>
                <w:sz w:val="28"/>
                <w:szCs w:val="28"/>
              </w:rPr>
              <w:t>202</w:t>
            </w:r>
            <w:r w:rsidR="00AA011E">
              <w:rPr>
                <w:rFonts w:ascii="方正仿宋_GBK" w:eastAsia="方正仿宋_GBK" w:hint="eastAsia"/>
                <w:sz w:val="28"/>
                <w:szCs w:val="28"/>
              </w:rPr>
              <w:t>2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年</w:t>
            </w:r>
            <w:r>
              <w:rPr>
                <w:rFonts w:ascii="方正仿宋_GBK" w:eastAsia="方正仿宋_GBK"/>
                <w:sz w:val="28"/>
                <w:szCs w:val="28"/>
              </w:rPr>
              <w:t>1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月</w:t>
            </w:r>
            <w:r w:rsidR="00AA011E">
              <w:rPr>
                <w:rFonts w:ascii="方正仿宋_GBK" w:eastAsia="方正仿宋_GBK" w:hint="eastAsia"/>
                <w:sz w:val="28"/>
                <w:szCs w:val="28"/>
              </w:rPr>
              <w:t>20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日至</w:t>
            </w:r>
            <w:r w:rsidRPr="00DF3DBE">
              <w:rPr>
                <w:rFonts w:ascii="方正仿宋_GBK" w:eastAsia="方正仿宋_GBK"/>
                <w:sz w:val="28"/>
                <w:szCs w:val="28"/>
              </w:rPr>
              <w:t>202</w:t>
            </w:r>
            <w:r w:rsidR="00AA011E">
              <w:rPr>
                <w:rFonts w:ascii="方正仿宋_GBK" w:eastAsia="方正仿宋_GBK" w:hint="eastAsia"/>
                <w:sz w:val="28"/>
                <w:szCs w:val="28"/>
              </w:rPr>
              <w:t>5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年</w:t>
            </w:r>
            <w:r>
              <w:rPr>
                <w:rFonts w:ascii="方正仿宋_GBK" w:eastAsia="方正仿宋_GBK"/>
                <w:sz w:val="28"/>
                <w:szCs w:val="28"/>
              </w:rPr>
              <w:t>1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月</w:t>
            </w:r>
            <w:r w:rsidR="00AA011E">
              <w:rPr>
                <w:rFonts w:ascii="方正仿宋_GBK" w:eastAsia="方正仿宋_GBK" w:hint="eastAsia"/>
                <w:sz w:val="28"/>
                <w:szCs w:val="28"/>
              </w:rPr>
              <w:t>19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日</w:t>
            </w:r>
          </w:p>
          <w:p w:rsidR="00DF3DBE" w:rsidRPr="003061C9" w:rsidRDefault="00DF3DBE" w:rsidP="00F54127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66" w:type="dxa"/>
            <w:vAlign w:val="center"/>
          </w:tcPr>
          <w:p w:rsidR="00DF3DBE" w:rsidRPr="003061C9" w:rsidRDefault="00DF3DBE" w:rsidP="00F54127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 w:rsidR="00F54127" w:rsidRDefault="00F54127" w:rsidP="00F54127">
      <w:pPr>
        <w:spacing w:line="400" w:lineRule="exact"/>
        <w:jc w:val="center"/>
        <w:rPr>
          <w:rFonts w:ascii="方正小标宋_GBK" w:eastAsia="方正小标宋_GBK"/>
          <w:sz w:val="44"/>
          <w:szCs w:val="44"/>
        </w:rPr>
      </w:pPr>
    </w:p>
    <w:p w:rsidR="003061C9" w:rsidRDefault="003061C9" w:rsidP="00F54127">
      <w:pPr>
        <w:spacing w:line="400" w:lineRule="exact"/>
        <w:jc w:val="center"/>
        <w:rPr>
          <w:rFonts w:ascii="方正小标宋_GBK" w:eastAsia="方正小标宋_GBK"/>
          <w:sz w:val="44"/>
          <w:szCs w:val="44"/>
        </w:rPr>
      </w:pPr>
    </w:p>
    <w:p w:rsidR="003061C9" w:rsidRDefault="003061C9" w:rsidP="00F54127">
      <w:pPr>
        <w:spacing w:line="400" w:lineRule="exact"/>
        <w:jc w:val="center"/>
        <w:rPr>
          <w:rFonts w:ascii="方正小标宋_GBK" w:eastAsia="方正小标宋_GBK"/>
          <w:sz w:val="44"/>
          <w:szCs w:val="44"/>
        </w:rPr>
      </w:pPr>
    </w:p>
    <w:p w:rsidR="003061C9" w:rsidRDefault="003061C9" w:rsidP="00F54127">
      <w:pPr>
        <w:spacing w:line="400" w:lineRule="exact"/>
        <w:jc w:val="center"/>
        <w:rPr>
          <w:rFonts w:ascii="方正小标宋_GBK" w:eastAsia="方正小标宋_GBK"/>
          <w:sz w:val="44"/>
          <w:szCs w:val="44"/>
        </w:rPr>
      </w:pPr>
    </w:p>
    <w:p w:rsidR="003061C9" w:rsidRDefault="003061C9" w:rsidP="00F54127">
      <w:pPr>
        <w:spacing w:line="400" w:lineRule="exact"/>
        <w:jc w:val="center"/>
        <w:rPr>
          <w:rFonts w:ascii="方正小标宋_GBK" w:eastAsia="方正小标宋_GBK"/>
          <w:sz w:val="44"/>
          <w:szCs w:val="44"/>
        </w:rPr>
      </w:pPr>
    </w:p>
    <w:p w:rsidR="003061C9" w:rsidRDefault="003061C9" w:rsidP="00F54127">
      <w:pPr>
        <w:spacing w:line="400" w:lineRule="exact"/>
        <w:jc w:val="center"/>
        <w:rPr>
          <w:rFonts w:ascii="方正小标宋_GBK" w:eastAsia="方正小标宋_GBK"/>
          <w:sz w:val="44"/>
          <w:szCs w:val="44"/>
        </w:rPr>
      </w:pPr>
    </w:p>
    <w:p w:rsidR="003061C9" w:rsidRDefault="003061C9" w:rsidP="00F54127">
      <w:pPr>
        <w:spacing w:line="400" w:lineRule="exact"/>
        <w:jc w:val="center"/>
        <w:rPr>
          <w:rFonts w:ascii="方正小标宋_GBK" w:eastAsia="方正小标宋_GBK"/>
          <w:sz w:val="44"/>
          <w:szCs w:val="44"/>
        </w:rPr>
      </w:pPr>
    </w:p>
    <w:p w:rsidR="003061C9" w:rsidRDefault="003061C9" w:rsidP="00F54127">
      <w:pPr>
        <w:spacing w:line="400" w:lineRule="exact"/>
        <w:jc w:val="center"/>
        <w:rPr>
          <w:rFonts w:ascii="方正小标宋_GBK" w:eastAsia="方正小标宋_GBK"/>
          <w:sz w:val="44"/>
          <w:szCs w:val="44"/>
        </w:rPr>
      </w:pPr>
    </w:p>
    <w:p w:rsidR="003061C9" w:rsidRPr="003061C9" w:rsidRDefault="003061C9" w:rsidP="003061C9">
      <w:pPr>
        <w:spacing w:line="579" w:lineRule="exact"/>
        <w:jc w:val="left"/>
        <w:rPr>
          <w:rFonts w:ascii="方正黑体_GBK" w:eastAsia="方正黑体_GBK"/>
          <w:sz w:val="32"/>
          <w:szCs w:val="32"/>
        </w:rPr>
      </w:pPr>
      <w:r w:rsidRPr="003061C9">
        <w:rPr>
          <w:rFonts w:ascii="方正黑体_GBK" w:eastAsia="方正黑体_GBK" w:hint="eastAsia"/>
          <w:sz w:val="32"/>
          <w:szCs w:val="32"/>
        </w:rPr>
        <w:t>附件</w:t>
      </w:r>
      <w:r w:rsidR="00AB47A5">
        <w:rPr>
          <w:rFonts w:ascii="方正黑体_GBK" w:eastAsia="方正黑体_GBK" w:hint="eastAsia"/>
          <w:sz w:val="32"/>
          <w:szCs w:val="32"/>
        </w:rPr>
        <w:t>2</w:t>
      </w:r>
    </w:p>
    <w:p w:rsidR="003061C9" w:rsidRPr="003061C9" w:rsidRDefault="003061C9" w:rsidP="003061C9">
      <w:pPr>
        <w:spacing w:line="579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 w:rsidRPr="003061C9">
        <w:rPr>
          <w:rFonts w:ascii="方正小标宋_GBK" w:eastAsia="方正小标宋_GBK" w:hint="eastAsia"/>
          <w:sz w:val="44"/>
          <w:szCs w:val="44"/>
        </w:rPr>
        <w:t>合川区烟花爆竹分仓库关停名单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5670"/>
        <w:gridCol w:w="1239"/>
      </w:tblGrid>
      <w:tr w:rsidR="003061C9" w:rsidTr="003137A9">
        <w:tc>
          <w:tcPr>
            <w:tcW w:w="959" w:type="dxa"/>
            <w:vAlign w:val="center"/>
          </w:tcPr>
          <w:p w:rsidR="003061C9" w:rsidRPr="001E7B26" w:rsidRDefault="003061C9" w:rsidP="003137A9">
            <w:pPr>
              <w:spacing w:line="579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1E7B26">
              <w:rPr>
                <w:rFonts w:ascii="方正仿宋_GBK" w:eastAsia="方正仿宋_GBK" w:hint="eastAsia"/>
                <w:sz w:val="32"/>
                <w:szCs w:val="32"/>
              </w:rPr>
              <w:t>序号</w:t>
            </w:r>
          </w:p>
        </w:tc>
        <w:tc>
          <w:tcPr>
            <w:tcW w:w="5103" w:type="dxa"/>
            <w:vAlign w:val="center"/>
          </w:tcPr>
          <w:p w:rsidR="003061C9" w:rsidRPr="001E7B26" w:rsidRDefault="003061C9" w:rsidP="003137A9">
            <w:pPr>
              <w:spacing w:line="579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1E7B26">
              <w:rPr>
                <w:rFonts w:ascii="方正仿宋_GBK" w:eastAsia="方正仿宋_GBK" w:hint="eastAsia"/>
                <w:sz w:val="32"/>
                <w:szCs w:val="32"/>
              </w:rPr>
              <w:t>分仓库名称</w:t>
            </w:r>
          </w:p>
        </w:tc>
        <w:tc>
          <w:tcPr>
            <w:tcW w:w="5670" w:type="dxa"/>
            <w:vAlign w:val="center"/>
          </w:tcPr>
          <w:p w:rsidR="003061C9" w:rsidRPr="001E7B26" w:rsidRDefault="003061C9" w:rsidP="003137A9">
            <w:pPr>
              <w:spacing w:line="579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1E7B26">
              <w:rPr>
                <w:rFonts w:ascii="方正仿宋_GBK" w:eastAsia="方正仿宋_GBK" w:hint="eastAsia"/>
                <w:sz w:val="32"/>
                <w:szCs w:val="32"/>
              </w:rPr>
              <w:t>地址</w:t>
            </w:r>
          </w:p>
        </w:tc>
        <w:tc>
          <w:tcPr>
            <w:tcW w:w="1239" w:type="dxa"/>
            <w:vAlign w:val="center"/>
          </w:tcPr>
          <w:p w:rsidR="003061C9" w:rsidRPr="001E7B26" w:rsidRDefault="003061C9" w:rsidP="003137A9">
            <w:pPr>
              <w:spacing w:line="579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1E7B26">
              <w:rPr>
                <w:rFonts w:ascii="方正仿宋_GBK" w:eastAsia="方正仿宋_GBK" w:hint="eastAsia"/>
                <w:sz w:val="32"/>
                <w:szCs w:val="32"/>
              </w:rPr>
              <w:t>备注</w:t>
            </w:r>
          </w:p>
        </w:tc>
      </w:tr>
      <w:tr w:rsidR="003137A9" w:rsidTr="003137A9">
        <w:tc>
          <w:tcPr>
            <w:tcW w:w="959" w:type="dxa"/>
            <w:vAlign w:val="center"/>
          </w:tcPr>
          <w:p w:rsidR="003137A9" w:rsidRPr="003061C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3137A9" w:rsidRPr="003137A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3137A9">
              <w:rPr>
                <w:rFonts w:ascii="方正仿宋_GBK" w:eastAsia="方正仿宋_GBK" w:hint="eastAsia"/>
                <w:sz w:val="28"/>
                <w:szCs w:val="28"/>
              </w:rPr>
              <w:t>重庆市烟花爆竹集团元康商贸有限公司土场烟花爆竹分仓库</w:t>
            </w:r>
          </w:p>
        </w:tc>
        <w:tc>
          <w:tcPr>
            <w:tcW w:w="5670" w:type="dxa"/>
            <w:vAlign w:val="center"/>
          </w:tcPr>
          <w:p w:rsidR="003137A9" w:rsidRPr="003137A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3137A9">
              <w:rPr>
                <w:rFonts w:ascii="方正仿宋_GBK" w:eastAsia="方正仿宋_GBK" w:hint="eastAsia"/>
                <w:sz w:val="28"/>
                <w:szCs w:val="28"/>
              </w:rPr>
              <w:t>重庆市合川区土场镇中湾村6组</w:t>
            </w:r>
          </w:p>
        </w:tc>
        <w:tc>
          <w:tcPr>
            <w:tcW w:w="1239" w:type="dxa"/>
            <w:vAlign w:val="center"/>
          </w:tcPr>
          <w:p w:rsidR="003137A9" w:rsidRPr="003061C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3137A9" w:rsidTr="003137A9">
        <w:tc>
          <w:tcPr>
            <w:tcW w:w="959" w:type="dxa"/>
            <w:vAlign w:val="center"/>
          </w:tcPr>
          <w:p w:rsidR="003137A9" w:rsidRPr="003061C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3137A9" w:rsidRPr="003137A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3137A9">
              <w:rPr>
                <w:rFonts w:ascii="方正仿宋_GBK" w:eastAsia="方正仿宋_GBK" w:hint="eastAsia"/>
                <w:sz w:val="28"/>
                <w:szCs w:val="28"/>
              </w:rPr>
              <w:t>重庆市烟花爆竹集团元康商贸有限公司香龙烟花爆竹分仓库</w:t>
            </w:r>
          </w:p>
        </w:tc>
        <w:tc>
          <w:tcPr>
            <w:tcW w:w="5670" w:type="dxa"/>
            <w:vAlign w:val="center"/>
          </w:tcPr>
          <w:p w:rsidR="003137A9" w:rsidRPr="003137A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3137A9">
              <w:rPr>
                <w:rFonts w:ascii="方正仿宋_GBK" w:eastAsia="方正仿宋_GBK" w:hint="eastAsia"/>
                <w:sz w:val="28"/>
                <w:szCs w:val="28"/>
              </w:rPr>
              <w:t>重庆市合川区香龙镇双龙村1社</w:t>
            </w:r>
          </w:p>
        </w:tc>
        <w:tc>
          <w:tcPr>
            <w:tcW w:w="1239" w:type="dxa"/>
            <w:vAlign w:val="center"/>
          </w:tcPr>
          <w:p w:rsidR="003137A9" w:rsidRPr="003061C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3137A9" w:rsidTr="003137A9">
        <w:tc>
          <w:tcPr>
            <w:tcW w:w="959" w:type="dxa"/>
            <w:vAlign w:val="center"/>
          </w:tcPr>
          <w:p w:rsidR="003137A9" w:rsidRPr="003061C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3137A9" w:rsidRPr="003137A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3137A9">
              <w:rPr>
                <w:rFonts w:ascii="方正仿宋_GBK" w:eastAsia="方正仿宋_GBK" w:hint="eastAsia"/>
                <w:sz w:val="28"/>
                <w:szCs w:val="28"/>
              </w:rPr>
              <w:t>重庆市烟花爆竹集团元康商贸有限公司码头烟花爆竹分仓库</w:t>
            </w:r>
          </w:p>
        </w:tc>
        <w:tc>
          <w:tcPr>
            <w:tcW w:w="5670" w:type="dxa"/>
            <w:vAlign w:val="center"/>
          </w:tcPr>
          <w:p w:rsidR="003137A9" w:rsidRPr="003137A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3137A9">
              <w:rPr>
                <w:rFonts w:ascii="方正仿宋_GBK" w:eastAsia="方正仿宋_GBK" w:hint="eastAsia"/>
                <w:sz w:val="28"/>
                <w:szCs w:val="28"/>
              </w:rPr>
              <w:t>重庆市合川区龙市镇龙头村7社</w:t>
            </w:r>
          </w:p>
        </w:tc>
        <w:tc>
          <w:tcPr>
            <w:tcW w:w="1239" w:type="dxa"/>
            <w:vAlign w:val="center"/>
          </w:tcPr>
          <w:p w:rsidR="003137A9" w:rsidRPr="003061C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3137A9" w:rsidTr="003137A9">
        <w:tc>
          <w:tcPr>
            <w:tcW w:w="959" w:type="dxa"/>
            <w:vAlign w:val="center"/>
          </w:tcPr>
          <w:p w:rsidR="003137A9" w:rsidRPr="003061C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3137A9" w:rsidRPr="003137A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3137A9">
              <w:rPr>
                <w:rFonts w:ascii="方正仿宋_GBK" w:eastAsia="方正仿宋_GBK" w:hint="eastAsia"/>
                <w:sz w:val="28"/>
                <w:szCs w:val="28"/>
              </w:rPr>
              <w:t>重庆市烟花爆竹集团元康商贸有限公司龙市烟花爆竹分仓库</w:t>
            </w:r>
          </w:p>
        </w:tc>
        <w:tc>
          <w:tcPr>
            <w:tcW w:w="5670" w:type="dxa"/>
            <w:vAlign w:val="center"/>
          </w:tcPr>
          <w:p w:rsidR="003137A9" w:rsidRPr="003137A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3137A9">
              <w:rPr>
                <w:rFonts w:ascii="方正仿宋_GBK" w:eastAsia="方正仿宋_GBK" w:hint="eastAsia"/>
                <w:sz w:val="28"/>
                <w:szCs w:val="28"/>
              </w:rPr>
              <w:t>重庆市合川区龙市镇飞龙村4社</w:t>
            </w:r>
          </w:p>
        </w:tc>
        <w:tc>
          <w:tcPr>
            <w:tcW w:w="1239" w:type="dxa"/>
            <w:vAlign w:val="center"/>
          </w:tcPr>
          <w:p w:rsidR="003137A9" w:rsidRPr="003061C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3137A9" w:rsidTr="003137A9">
        <w:tc>
          <w:tcPr>
            <w:tcW w:w="959" w:type="dxa"/>
            <w:vAlign w:val="center"/>
          </w:tcPr>
          <w:p w:rsidR="003137A9" w:rsidRPr="003061C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3137A9" w:rsidRPr="003137A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3137A9">
              <w:rPr>
                <w:rFonts w:ascii="方正仿宋_GBK" w:eastAsia="方正仿宋_GBK" w:hint="eastAsia"/>
                <w:sz w:val="28"/>
                <w:szCs w:val="28"/>
              </w:rPr>
              <w:t>重庆市烟花爆竹集团元康商贸有限公司官渡烟花爆竹分仓库</w:t>
            </w:r>
          </w:p>
        </w:tc>
        <w:tc>
          <w:tcPr>
            <w:tcW w:w="5670" w:type="dxa"/>
            <w:vAlign w:val="center"/>
          </w:tcPr>
          <w:p w:rsidR="003137A9" w:rsidRPr="003137A9" w:rsidRDefault="003137A9" w:rsidP="000A5935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3137A9">
              <w:rPr>
                <w:rFonts w:ascii="方正仿宋_GBK" w:eastAsia="方正仿宋_GBK" w:hint="eastAsia"/>
                <w:sz w:val="28"/>
                <w:szCs w:val="28"/>
              </w:rPr>
              <w:t>重庆市合川区官渡镇断桥村三社</w:t>
            </w:r>
          </w:p>
        </w:tc>
        <w:tc>
          <w:tcPr>
            <w:tcW w:w="1239" w:type="dxa"/>
            <w:vAlign w:val="center"/>
          </w:tcPr>
          <w:p w:rsidR="003137A9" w:rsidRPr="003061C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3137A9" w:rsidTr="003137A9">
        <w:tc>
          <w:tcPr>
            <w:tcW w:w="959" w:type="dxa"/>
            <w:vAlign w:val="center"/>
          </w:tcPr>
          <w:p w:rsidR="003137A9" w:rsidRPr="003061C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3137A9" w:rsidRPr="003137A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3137A9">
              <w:rPr>
                <w:rFonts w:ascii="方正仿宋_GBK" w:eastAsia="方正仿宋_GBK" w:hint="eastAsia"/>
                <w:sz w:val="28"/>
                <w:szCs w:val="28"/>
              </w:rPr>
              <w:t>重庆市烟花爆竹集团元康商贸有限公司钱塘烟花爆竹分仓库</w:t>
            </w:r>
          </w:p>
        </w:tc>
        <w:tc>
          <w:tcPr>
            <w:tcW w:w="5670" w:type="dxa"/>
            <w:vAlign w:val="center"/>
          </w:tcPr>
          <w:p w:rsidR="003137A9" w:rsidRPr="003137A9" w:rsidRDefault="003137A9" w:rsidP="000A5935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3137A9">
              <w:rPr>
                <w:rFonts w:ascii="方正仿宋_GBK" w:eastAsia="方正仿宋_GBK" w:hint="eastAsia"/>
                <w:sz w:val="28"/>
                <w:szCs w:val="28"/>
              </w:rPr>
              <w:t>重庆市合川区钱塘镇空顶村13社</w:t>
            </w:r>
          </w:p>
        </w:tc>
        <w:tc>
          <w:tcPr>
            <w:tcW w:w="1239" w:type="dxa"/>
            <w:vAlign w:val="center"/>
          </w:tcPr>
          <w:p w:rsidR="003137A9" w:rsidRPr="003061C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3137A9" w:rsidTr="003137A9">
        <w:tc>
          <w:tcPr>
            <w:tcW w:w="959" w:type="dxa"/>
            <w:vAlign w:val="center"/>
          </w:tcPr>
          <w:p w:rsidR="003137A9" w:rsidRPr="003061C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3137A9" w:rsidRPr="003137A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3137A9">
              <w:rPr>
                <w:rFonts w:ascii="方正仿宋_GBK" w:eastAsia="方正仿宋_GBK" w:hint="eastAsia"/>
                <w:sz w:val="28"/>
                <w:szCs w:val="28"/>
              </w:rPr>
              <w:t>重庆市烟花爆竹集团元康商贸有限公司云门烟花爆竹分仓库</w:t>
            </w:r>
          </w:p>
        </w:tc>
        <w:tc>
          <w:tcPr>
            <w:tcW w:w="5670" w:type="dxa"/>
            <w:vAlign w:val="center"/>
          </w:tcPr>
          <w:p w:rsidR="003137A9" w:rsidRPr="003137A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3137A9">
              <w:rPr>
                <w:rFonts w:ascii="方正仿宋_GBK" w:eastAsia="方正仿宋_GBK" w:hint="eastAsia"/>
                <w:sz w:val="28"/>
                <w:szCs w:val="28"/>
              </w:rPr>
              <w:t>重庆市合川区云门街道棕林村9社</w:t>
            </w:r>
          </w:p>
        </w:tc>
        <w:tc>
          <w:tcPr>
            <w:tcW w:w="1239" w:type="dxa"/>
            <w:vAlign w:val="center"/>
          </w:tcPr>
          <w:p w:rsidR="003137A9" w:rsidRPr="003061C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3137A9" w:rsidTr="003137A9">
        <w:tc>
          <w:tcPr>
            <w:tcW w:w="959" w:type="dxa"/>
            <w:vAlign w:val="center"/>
          </w:tcPr>
          <w:p w:rsidR="003137A9" w:rsidRPr="003061C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3137A9" w:rsidRPr="003137A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3137A9">
              <w:rPr>
                <w:rFonts w:ascii="方正仿宋_GBK" w:eastAsia="方正仿宋_GBK" w:hint="eastAsia"/>
                <w:sz w:val="28"/>
                <w:szCs w:val="28"/>
              </w:rPr>
              <w:t>重庆市烟花爆竹集团元康商贸有限公司三庙烟花爆竹分仓库</w:t>
            </w:r>
          </w:p>
        </w:tc>
        <w:tc>
          <w:tcPr>
            <w:tcW w:w="5670" w:type="dxa"/>
            <w:vAlign w:val="center"/>
          </w:tcPr>
          <w:p w:rsidR="003137A9" w:rsidRPr="003137A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3137A9">
              <w:rPr>
                <w:rFonts w:ascii="方正仿宋_GBK" w:eastAsia="方正仿宋_GBK" w:hint="eastAsia"/>
                <w:sz w:val="28"/>
                <w:szCs w:val="28"/>
              </w:rPr>
              <w:t>重庆市合川区三庙镇七间龙窝村4组</w:t>
            </w:r>
          </w:p>
        </w:tc>
        <w:tc>
          <w:tcPr>
            <w:tcW w:w="1239" w:type="dxa"/>
            <w:vAlign w:val="center"/>
          </w:tcPr>
          <w:p w:rsidR="003137A9" w:rsidRPr="003061C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3137A9" w:rsidTr="003137A9">
        <w:tc>
          <w:tcPr>
            <w:tcW w:w="959" w:type="dxa"/>
            <w:vAlign w:val="center"/>
          </w:tcPr>
          <w:p w:rsidR="003137A9" w:rsidRPr="003061C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3137A9" w:rsidRPr="003137A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3137A9">
              <w:rPr>
                <w:rFonts w:ascii="方正仿宋_GBK" w:eastAsia="方正仿宋_GBK" w:hint="eastAsia"/>
                <w:sz w:val="28"/>
                <w:szCs w:val="28"/>
              </w:rPr>
              <w:t>重庆市烟花爆竹集团元康商贸有限公司隆兴烟花爆竹分仓库</w:t>
            </w:r>
          </w:p>
        </w:tc>
        <w:tc>
          <w:tcPr>
            <w:tcW w:w="5670" w:type="dxa"/>
            <w:vAlign w:val="center"/>
          </w:tcPr>
          <w:p w:rsidR="003137A9" w:rsidRPr="003137A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3137A9">
              <w:rPr>
                <w:rFonts w:ascii="方正仿宋_GBK" w:eastAsia="方正仿宋_GBK" w:hint="eastAsia"/>
                <w:sz w:val="28"/>
                <w:szCs w:val="28"/>
              </w:rPr>
              <w:t>重庆市合川区隆兴镇永兴村10社</w:t>
            </w:r>
          </w:p>
        </w:tc>
        <w:tc>
          <w:tcPr>
            <w:tcW w:w="1239" w:type="dxa"/>
            <w:vAlign w:val="center"/>
          </w:tcPr>
          <w:p w:rsidR="003137A9" w:rsidRPr="003061C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3137A9" w:rsidTr="003137A9">
        <w:tc>
          <w:tcPr>
            <w:tcW w:w="959" w:type="dxa"/>
            <w:vAlign w:val="center"/>
          </w:tcPr>
          <w:p w:rsidR="003137A9" w:rsidRPr="003061C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3137A9" w:rsidRPr="003137A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3137A9">
              <w:rPr>
                <w:rFonts w:ascii="方正仿宋_GBK" w:eastAsia="方正仿宋_GBK" w:hint="eastAsia"/>
                <w:sz w:val="28"/>
                <w:szCs w:val="28"/>
              </w:rPr>
              <w:t>重庆市烟花爆竹集团元康商贸有限公司尖山烟花爆竹分仓库</w:t>
            </w:r>
          </w:p>
        </w:tc>
        <w:tc>
          <w:tcPr>
            <w:tcW w:w="5670" w:type="dxa"/>
            <w:vAlign w:val="center"/>
          </w:tcPr>
          <w:p w:rsidR="003137A9" w:rsidRPr="003137A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3137A9">
              <w:rPr>
                <w:rFonts w:ascii="方正仿宋_GBK" w:eastAsia="方正仿宋_GBK" w:hint="eastAsia"/>
                <w:sz w:val="28"/>
                <w:szCs w:val="28"/>
              </w:rPr>
              <w:t>重庆市合川区大石办事处尖山高川村2社</w:t>
            </w:r>
          </w:p>
        </w:tc>
        <w:tc>
          <w:tcPr>
            <w:tcW w:w="1239" w:type="dxa"/>
            <w:vAlign w:val="center"/>
          </w:tcPr>
          <w:p w:rsidR="003137A9" w:rsidRPr="003061C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3137A9" w:rsidTr="003137A9">
        <w:tc>
          <w:tcPr>
            <w:tcW w:w="959" w:type="dxa"/>
            <w:vAlign w:val="center"/>
          </w:tcPr>
          <w:p w:rsidR="003137A9" w:rsidRPr="003061C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3137A9" w:rsidRPr="003137A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3137A9">
              <w:rPr>
                <w:rFonts w:ascii="方正仿宋_GBK" w:eastAsia="方正仿宋_GBK" w:hint="eastAsia"/>
                <w:sz w:val="28"/>
                <w:szCs w:val="28"/>
              </w:rPr>
              <w:t>重庆市烟花爆竹集团元康商贸有限公司滩子烟花爆竹分仓库</w:t>
            </w:r>
          </w:p>
        </w:tc>
        <w:tc>
          <w:tcPr>
            <w:tcW w:w="5670" w:type="dxa"/>
            <w:vAlign w:val="center"/>
          </w:tcPr>
          <w:p w:rsidR="003137A9" w:rsidRPr="003137A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3137A9">
              <w:rPr>
                <w:rFonts w:ascii="方正仿宋_GBK" w:eastAsia="方正仿宋_GBK" w:hint="eastAsia"/>
                <w:sz w:val="28"/>
                <w:szCs w:val="28"/>
              </w:rPr>
              <w:t>重庆市合川区草街办事处玉龙村6社</w:t>
            </w:r>
          </w:p>
        </w:tc>
        <w:tc>
          <w:tcPr>
            <w:tcW w:w="1239" w:type="dxa"/>
            <w:vAlign w:val="center"/>
          </w:tcPr>
          <w:p w:rsidR="003137A9" w:rsidRPr="003061C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3137A9" w:rsidTr="003137A9">
        <w:tc>
          <w:tcPr>
            <w:tcW w:w="959" w:type="dxa"/>
            <w:vAlign w:val="center"/>
          </w:tcPr>
          <w:p w:rsidR="003137A9" w:rsidRPr="003061C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3137A9" w:rsidRPr="003137A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3137A9">
              <w:rPr>
                <w:rFonts w:ascii="方正仿宋_GBK" w:eastAsia="方正仿宋_GBK" w:hint="eastAsia"/>
                <w:sz w:val="28"/>
                <w:szCs w:val="28"/>
              </w:rPr>
              <w:t>重庆市烟花爆竹集团元康商贸有限公司双凤烟花爆竹分仓库</w:t>
            </w:r>
          </w:p>
        </w:tc>
        <w:tc>
          <w:tcPr>
            <w:tcW w:w="5670" w:type="dxa"/>
            <w:vAlign w:val="center"/>
          </w:tcPr>
          <w:p w:rsidR="003137A9" w:rsidRPr="003137A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3137A9">
              <w:rPr>
                <w:rFonts w:ascii="方正仿宋_GBK" w:eastAsia="方正仿宋_GBK" w:hint="eastAsia"/>
                <w:sz w:val="28"/>
                <w:szCs w:val="28"/>
              </w:rPr>
              <w:t>重庆市合川区双凤镇云枫村3社</w:t>
            </w:r>
          </w:p>
        </w:tc>
        <w:tc>
          <w:tcPr>
            <w:tcW w:w="1239" w:type="dxa"/>
            <w:vAlign w:val="center"/>
          </w:tcPr>
          <w:p w:rsidR="003137A9" w:rsidRPr="003061C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3137A9" w:rsidTr="003137A9">
        <w:tc>
          <w:tcPr>
            <w:tcW w:w="959" w:type="dxa"/>
            <w:vAlign w:val="center"/>
          </w:tcPr>
          <w:p w:rsidR="003137A9" w:rsidRPr="003061C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3137A9" w:rsidRPr="003137A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3137A9">
              <w:rPr>
                <w:rFonts w:ascii="方正仿宋_GBK" w:eastAsia="方正仿宋_GBK" w:hint="eastAsia"/>
                <w:sz w:val="28"/>
                <w:szCs w:val="28"/>
              </w:rPr>
              <w:t>重庆市烟花爆竹集团元康商贸有限公司铜溪烟花爆竹分仓库</w:t>
            </w:r>
          </w:p>
        </w:tc>
        <w:tc>
          <w:tcPr>
            <w:tcW w:w="5670" w:type="dxa"/>
            <w:vAlign w:val="center"/>
          </w:tcPr>
          <w:p w:rsidR="003137A9" w:rsidRPr="003137A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3137A9">
              <w:rPr>
                <w:rFonts w:ascii="方正仿宋_GBK" w:eastAsia="方正仿宋_GBK" w:hint="eastAsia"/>
                <w:sz w:val="28"/>
                <w:szCs w:val="28"/>
              </w:rPr>
              <w:t>重庆市合川区铜溪镇弯桥村4社</w:t>
            </w:r>
          </w:p>
        </w:tc>
        <w:tc>
          <w:tcPr>
            <w:tcW w:w="1239" w:type="dxa"/>
            <w:vAlign w:val="center"/>
          </w:tcPr>
          <w:p w:rsidR="003137A9" w:rsidRPr="003061C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3137A9" w:rsidTr="003137A9">
        <w:tc>
          <w:tcPr>
            <w:tcW w:w="959" w:type="dxa"/>
            <w:vAlign w:val="center"/>
          </w:tcPr>
          <w:p w:rsidR="003137A9" w:rsidRPr="003061C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3137A9" w:rsidRPr="003137A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3137A9">
              <w:rPr>
                <w:rFonts w:ascii="方正仿宋_GBK" w:eastAsia="方正仿宋_GBK" w:hint="eastAsia"/>
                <w:sz w:val="28"/>
                <w:szCs w:val="28"/>
              </w:rPr>
              <w:t>重庆市烟花爆竹集团元康商贸有限公司古楼烟花爆竹分仓库</w:t>
            </w:r>
          </w:p>
        </w:tc>
        <w:tc>
          <w:tcPr>
            <w:tcW w:w="5670" w:type="dxa"/>
            <w:vAlign w:val="center"/>
          </w:tcPr>
          <w:p w:rsidR="003137A9" w:rsidRPr="003137A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3137A9">
              <w:rPr>
                <w:rFonts w:ascii="方正仿宋_GBK" w:eastAsia="方正仿宋_GBK" w:hint="eastAsia"/>
                <w:sz w:val="28"/>
                <w:szCs w:val="28"/>
              </w:rPr>
              <w:t>重庆市合川区古楼镇山林村1社天桥枇杷园</w:t>
            </w:r>
          </w:p>
        </w:tc>
        <w:tc>
          <w:tcPr>
            <w:tcW w:w="1239" w:type="dxa"/>
            <w:vAlign w:val="center"/>
          </w:tcPr>
          <w:p w:rsidR="003137A9" w:rsidRPr="003061C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3137A9" w:rsidTr="003137A9">
        <w:tc>
          <w:tcPr>
            <w:tcW w:w="959" w:type="dxa"/>
            <w:vAlign w:val="center"/>
          </w:tcPr>
          <w:p w:rsidR="003137A9" w:rsidRPr="003061C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3137A9" w:rsidRPr="003137A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3137A9">
              <w:rPr>
                <w:rFonts w:ascii="方正仿宋_GBK" w:eastAsia="方正仿宋_GBK" w:hint="eastAsia"/>
                <w:sz w:val="28"/>
                <w:szCs w:val="28"/>
              </w:rPr>
              <w:t>重庆市烟花爆竹集团元康商贸有限公司渭沱烟花爆竹分仓库</w:t>
            </w:r>
          </w:p>
        </w:tc>
        <w:tc>
          <w:tcPr>
            <w:tcW w:w="5670" w:type="dxa"/>
            <w:vAlign w:val="center"/>
          </w:tcPr>
          <w:p w:rsidR="003137A9" w:rsidRPr="003137A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3137A9">
              <w:rPr>
                <w:rFonts w:ascii="方正仿宋_GBK" w:eastAsia="方正仿宋_GBK" w:hint="eastAsia"/>
                <w:sz w:val="28"/>
                <w:szCs w:val="28"/>
              </w:rPr>
              <w:t>重庆市合川区渭沱镇西农枣坝场</w:t>
            </w:r>
          </w:p>
        </w:tc>
        <w:tc>
          <w:tcPr>
            <w:tcW w:w="1239" w:type="dxa"/>
            <w:vAlign w:val="center"/>
          </w:tcPr>
          <w:p w:rsidR="003137A9" w:rsidRPr="003061C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3137A9" w:rsidTr="003137A9">
        <w:tc>
          <w:tcPr>
            <w:tcW w:w="959" w:type="dxa"/>
            <w:vAlign w:val="center"/>
          </w:tcPr>
          <w:p w:rsidR="003137A9" w:rsidRPr="003061C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3137A9" w:rsidRPr="003137A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3137A9">
              <w:rPr>
                <w:rFonts w:ascii="方正仿宋_GBK" w:eastAsia="方正仿宋_GBK" w:hint="eastAsia"/>
                <w:sz w:val="28"/>
                <w:szCs w:val="28"/>
              </w:rPr>
              <w:t>重庆市烟花爆竹集团元康商贸有限公司北城烟花爆竹分仓库</w:t>
            </w:r>
          </w:p>
        </w:tc>
        <w:tc>
          <w:tcPr>
            <w:tcW w:w="5670" w:type="dxa"/>
            <w:vAlign w:val="center"/>
          </w:tcPr>
          <w:p w:rsidR="003137A9" w:rsidRPr="003137A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3137A9">
              <w:rPr>
                <w:rFonts w:ascii="方正仿宋_GBK" w:eastAsia="方正仿宋_GBK" w:hint="eastAsia"/>
                <w:sz w:val="28"/>
                <w:szCs w:val="28"/>
              </w:rPr>
              <w:t>重庆市合川区合阳办马岭村九社兔儿宝山梁</w:t>
            </w:r>
          </w:p>
        </w:tc>
        <w:tc>
          <w:tcPr>
            <w:tcW w:w="1239" w:type="dxa"/>
            <w:vAlign w:val="center"/>
          </w:tcPr>
          <w:p w:rsidR="003137A9" w:rsidRPr="003061C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3137A9" w:rsidTr="003137A9">
        <w:tc>
          <w:tcPr>
            <w:tcW w:w="959" w:type="dxa"/>
            <w:vAlign w:val="center"/>
          </w:tcPr>
          <w:p w:rsidR="003137A9" w:rsidRPr="003061C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3137A9" w:rsidRPr="003137A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3137A9">
              <w:rPr>
                <w:rFonts w:ascii="方正仿宋_GBK" w:eastAsia="方正仿宋_GBK" w:hint="eastAsia"/>
                <w:sz w:val="28"/>
                <w:szCs w:val="28"/>
              </w:rPr>
              <w:t>重庆市烟花爆竹集团元康商贸有限公司高龙烟花爆竹分仓库</w:t>
            </w:r>
          </w:p>
        </w:tc>
        <w:tc>
          <w:tcPr>
            <w:tcW w:w="5670" w:type="dxa"/>
            <w:vAlign w:val="center"/>
          </w:tcPr>
          <w:p w:rsidR="003137A9" w:rsidRPr="003137A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3137A9">
              <w:rPr>
                <w:rFonts w:ascii="方正仿宋_GBK" w:eastAsia="方正仿宋_GBK" w:hint="eastAsia"/>
                <w:sz w:val="28"/>
                <w:szCs w:val="28"/>
              </w:rPr>
              <w:t>重庆市合川区云门街道吉福村六社渠沟边石场口地</w:t>
            </w:r>
          </w:p>
        </w:tc>
        <w:tc>
          <w:tcPr>
            <w:tcW w:w="1239" w:type="dxa"/>
            <w:vAlign w:val="center"/>
          </w:tcPr>
          <w:p w:rsidR="003137A9" w:rsidRPr="003061C9" w:rsidRDefault="003137A9" w:rsidP="003137A9">
            <w:pPr>
              <w:spacing w:line="40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 w:rsidR="003061C9" w:rsidRPr="003137A9" w:rsidRDefault="003061C9" w:rsidP="003061C9">
      <w:pPr>
        <w:spacing w:line="579" w:lineRule="exact"/>
        <w:jc w:val="center"/>
        <w:rPr>
          <w:rFonts w:ascii="方正小标宋_GBK" w:eastAsia="方正小标宋_GBK"/>
          <w:sz w:val="44"/>
          <w:szCs w:val="44"/>
        </w:rPr>
      </w:pPr>
    </w:p>
    <w:sectPr w:rsidR="003061C9" w:rsidRPr="003137A9" w:rsidSect="003137A9">
      <w:pgSz w:w="16838" w:h="11906" w:orient="landscape"/>
      <w:pgMar w:top="1588" w:right="2098" w:bottom="1474" w:left="1985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E08" w:rsidRDefault="002E7E08" w:rsidP="003137A9">
      <w:r>
        <w:separator/>
      </w:r>
    </w:p>
  </w:endnote>
  <w:endnote w:type="continuationSeparator" w:id="0">
    <w:p w:rsidR="002E7E08" w:rsidRDefault="002E7E08" w:rsidP="0031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919452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28"/>
        <w:szCs w:val="28"/>
      </w:rPr>
    </w:sdtEndPr>
    <w:sdtContent>
      <w:p w:rsidR="003137A9" w:rsidRPr="003137A9" w:rsidRDefault="003137A9">
        <w:pPr>
          <w:pStyle w:val="a5"/>
          <w:rPr>
            <w:rFonts w:ascii="方正仿宋_GBK" w:eastAsia="方正仿宋_GBK"/>
            <w:sz w:val="28"/>
            <w:szCs w:val="28"/>
          </w:rPr>
        </w:pPr>
        <w:r w:rsidRPr="003137A9"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Pr="003137A9">
          <w:rPr>
            <w:rFonts w:ascii="方正仿宋_GBK" w:eastAsia="方正仿宋_GBK" w:hint="eastAsia"/>
            <w:sz w:val="28"/>
            <w:szCs w:val="28"/>
          </w:rPr>
          <w:instrText>PAGE   \* MERGEFORMAT</w:instrText>
        </w:r>
        <w:r w:rsidRPr="003137A9"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="00A346F7" w:rsidRPr="00A346F7">
          <w:rPr>
            <w:rFonts w:ascii="方正仿宋_GBK" w:eastAsia="方正仿宋_GBK"/>
            <w:noProof/>
            <w:sz w:val="28"/>
            <w:szCs w:val="28"/>
            <w:lang w:val="zh-CN"/>
          </w:rPr>
          <w:t>-</w:t>
        </w:r>
        <w:r w:rsidR="00A346F7">
          <w:rPr>
            <w:rFonts w:ascii="方正仿宋_GBK" w:eastAsia="方正仿宋_GBK"/>
            <w:noProof/>
            <w:sz w:val="28"/>
            <w:szCs w:val="28"/>
          </w:rPr>
          <w:t xml:space="preserve"> 2 -</w:t>
        </w:r>
        <w:r w:rsidRPr="003137A9"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  <w:p w:rsidR="003137A9" w:rsidRDefault="003137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661206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28"/>
        <w:szCs w:val="28"/>
      </w:rPr>
    </w:sdtEndPr>
    <w:sdtContent>
      <w:p w:rsidR="003137A9" w:rsidRPr="003137A9" w:rsidRDefault="003137A9">
        <w:pPr>
          <w:pStyle w:val="a5"/>
          <w:jc w:val="right"/>
          <w:rPr>
            <w:rFonts w:ascii="方正仿宋_GBK" w:eastAsia="方正仿宋_GBK"/>
            <w:sz w:val="28"/>
            <w:szCs w:val="28"/>
          </w:rPr>
        </w:pPr>
        <w:r w:rsidRPr="003137A9"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Pr="003137A9">
          <w:rPr>
            <w:rFonts w:ascii="方正仿宋_GBK" w:eastAsia="方正仿宋_GBK" w:hint="eastAsia"/>
            <w:sz w:val="28"/>
            <w:szCs w:val="28"/>
          </w:rPr>
          <w:instrText>PAGE   \* MERGEFORMAT</w:instrText>
        </w:r>
        <w:r w:rsidRPr="003137A9"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="002E7E08" w:rsidRPr="002E7E08">
          <w:rPr>
            <w:rFonts w:ascii="方正仿宋_GBK" w:eastAsia="方正仿宋_GBK"/>
            <w:noProof/>
            <w:sz w:val="28"/>
            <w:szCs w:val="28"/>
            <w:lang w:val="zh-CN"/>
          </w:rPr>
          <w:t>-</w:t>
        </w:r>
        <w:r w:rsidR="002E7E08">
          <w:rPr>
            <w:rFonts w:ascii="方正仿宋_GBK" w:eastAsia="方正仿宋_GBK"/>
            <w:noProof/>
            <w:sz w:val="28"/>
            <w:szCs w:val="28"/>
          </w:rPr>
          <w:t xml:space="preserve"> 1 -</w:t>
        </w:r>
        <w:r w:rsidRPr="003137A9"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  <w:p w:rsidR="003137A9" w:rsidRDefault="003137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E08" w:rsidRDefault="002E7E08" w:rsidP="003137A9">
      <w:r>
        <w:separator/>
      </w:r>
    </w:p>
  </w:footnote>
  <w:footnote w:type="continuationSeparator" w:id="0">
    <w:p w:rsidR="002E7E08" w:rsidRDefault="002E7E08" w:rsidP="00313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49"/>
    <w:rsid w:val="000A5935"/>
    <w:rsid w:val="00110D31"/>
    <w:rsid w:val="0018245B"/>
    <w:rsid w:val="001E7B26"/>
    <w:rsid w:val="00281EFA"/>
    <w:rsid w:val="002E6600"/>
    <w:rsid w:val="002E7E08"/>
    <w:rsid w:val="003061C9"/>
    <w:rsid w:val="003137A9"/>
    <w:rsid w:val="00335577"/>
    <w:rsid w:val="00380E92"/>
    <w:rsid w:val="003915F6"/>
    <w:rsid w:val="003F636C"/>
    <w:rsid w:val="00423B49"/>
    <w:rsid w:val="00502E3A"/>
    <w:rsid w:val="0058737B"/>
    <w:rsid w:val="005949AC"/>
    <w:rsid w:val="005B7AA9"/>
    <w:rsid w:val="006036A6"/>
    <w:rsid w:val="00652011"/>
    <w:rsid w:val="00675A66"/>
    <w:rsid w:val="006B4F60"/>
    <w:rsid w:val="00723059"/>
    <w:rsid w:val="007D19E5"/>
    <w:rsid w:val="008E196F"/>
    <w:rsid w:val="00A346F7"/>
    <w:rsid w:val="00AA011E"/>
    <w:rsid w:val="00AA4E07"/>
    <w:rsid w:val="00AB47A5"/>
    <w:rsid w:val="00AE2B93"/>
    <w:rsid w:val="00CC5C36"/>
    <w:rsid w:val="00DF3DBE"/>
    <w:rsid w:val="00F5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13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37A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13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37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13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37A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13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37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2EC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227</Words>
  <Characters>1296</Characters>
  <Application>Microsoft Office Word</Application>
  <DocSecurity>0</DocSecurity>
  <Lines>10</Lines>
  <Paragraphs>3</Paragraphs>
  <ScaleCrop>false</ScaleCrop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17</cp:revision>
  <dcterms:created xsi:type="dcterms:W3CDTF">2022-08-31T07:27:00Z</dcterms:created>
  <dcterms:modified xsi:type="dcterms:W3CDTF">2022-09-16T09:00:00Z</dcterms:modified>
</cp:coreProperties>
</file>